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4915325"/>
        <w:docPartObj>
          <w:docPartGallery w:val="Cover Pages"/>
          <w:docPartUnique/>
        </w:docPartObj>
      </w:sdtPr>
      <w:sdtEndPr>
        <w:rPr>
          <w:b/>
          <w:sz w:val="32"/>
          <w:szCs w:val="32"/>
          <w:u w:val="single"/>
        </w:rPr>
      </w:sdtEndPr>
      <w:sdtContent>
        <w:p w14:paraId="1959D22E" w14:textId="0135E423" w:rsidR="00EA6565" w:rsidRDefault="00E924B6">
          <w:r>
            <w:rPr>
              <w:noProof/>
            </w:rPr>
            <w:drawing>
              <wp:inline distT="0" distB="0" distL="0" distR="0" wp14:anchorId="0B7DCBD0" wp14:editId="4C323379">
                <wp:extent cx="2763306" cy="19979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802047" cy="2025949"/>
                        </a:xfrm>
                        <a:prstGeom prst="rect">
                          <a:avLst/>
                        </a:prstGeom>
                      </pic:spPr>
                    </pic:pic>
                  </a:graphicData>
                </a:graphic>
              </wp:inline>
            </w:drawing>
          </w:r>
          <w:r w:rsidR="00EA6565">
            <w:rPr>
              <w:noProof/>
            </w:rPr>
            <mc:AlternateContent>
              <mc:Choice Requires="wps">
                <w:drawing>
                  <wp:anchor distT="0" distB="0" distL="114300" distR="114300" simplePos="0" relativeHeight="251659264" behindDoc="0" locked="0" layoutInCell="1" allowOverlap="1" wp14:anchorId="1959D467" wp14:editId="7CC7995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9D476" w14:textId="77777777" w:rsidR="001D695A" w:rsidRDefault="001D695A">
                                <w:pPr>
                                  <w:pStyle w:val="Title"/>
                                  <w:pBdr>
                                    <w:bottom w:val="none" w:sz="0" w:space="0" w:color="auto"/>
                                  </w:pBdr>
                                  <w:jc w:val="right"/>
                                  <w:rPr>
                                    <w:caps/>
                                    <w:color w:val="FFFFFF" w:themeColor="background1"/>
                                    <w:sz w:val="72"/>
                                    <w:szCs w:val="72"/>
                                  </w:rPr>
                                </w:pPr>
                              </w:p>
                              <w:p w14:paraId="1959D477" w14:textId="77777777" w:rsidR="001D695A" w:rsidRDefault="001D695A">
                                <w:pPr>
                                  <w:spacing w:before="240"/>
                                  <w:ind w:left="720"/>
                                  <w:jc w:val="right"/>
                                  <w:rPr>
                                    <w:color w:val="FFFFFF" w:themeColor="background1"/>
                                  </w:rPr>
                                </w:pPr>
                              </w:p>
                              <w:p w14:paraId="1959D478" w14:textId="77777777" w:rsidR="001D695A" w:rsidRDefault="001D695A">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959D467"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g/gwIAAF4FAAAOAAAAZHJzL2Uyb0RvYy54bWysVEtv2zAMvg/YfxB0X52kSR9GnSJo0WFA&#10;0BVrh54VWaqNyaJGKbGzXz9Kdtz1gR2G+WCIIvmR/ETy4rJrDNsp9DXYgk+PJpwpK6Gs7VPBvz/c&#10;fDrjzAdhS2HAqoLvleeXy48fLlqXqxlUYEqFjECsz1tX8CoEl2eZl5VqhD8CpywpNWAjAon4lJUo&#10;WkJvTDabTE6yFrB0CFJ5T7fXvZIvE77WSoavWnsVmCk45RbSH9N/E//Z8kLkTyhcVcshDfEPWTSi&#10;thR0hLoWQbAt1m+gmloieNDhSEKTgda1VKkGqmY6eVXNfSWcSrUQOd6NNPn/Bytvd/fuDmPq3q1B&#10;/vDESNY6n4+aKPjBptPYRFtKnHWJxf3IouoCk3S5OD45nk2JbEm685PF4oyEiCryg7tDHz4raFg8&#10;FBzpmRJ7Yrf2oTc9mMRoFm5qY9JTGfvigjDjTUq4zzFlG/ZGRTtjvynN6pKymqUAqa/UlUG2E9QR&#10;Qkplw7RXVaJU/fViQt+Q8uiRCkiAEVlTQiP2ABB79i12X85gH11VasvRefK3xHrn0SNFBhtG56a2&#10;gO8BGKpqiNzbH0jqqYkshW7TkUk8bqDc3yFD6OfDO3lT08ushQ93Amkg6DVpyMNX+mkDbcFhOHFW&#10;Af567z7aU5+SlrOWBqzg/udWoOLMfLHUwbPT+fEsjmSSzqfzOXHO8IVuk6T54jQa2m1zBfRoU9oo&#10;TqZjdAjmcNQIzSOtg1UMTCphJYUvuAx4EK5CP/u0UKRarZIZDaITYW3vnYzgkePYfA/do0A3dGig&#10;5r6FwzyK/FWj9rbR08JqG0DXqYufqR3YpyFObTQsnLgl/pST1fNaXP4GAAD//wMAUEsDBBQABgAI&#10;AAAAIQBVQmXC3AAAAAYBAAAPAAAAZHJzL2Rvd25yZXYueG1sTI/NasMwEITvhbyD2EBvjRyTmuBa&#10;DiEkpbfS9PeoWFvbVFoZS3HcPH03vbSXgWWGmW+L1eisGLAPrScF81kCAqnypqVawcvz7mYJIkRN&#10;RltPqOAbA6zKyVWhc+NP9ITDPtaCSyjkWkETY5dLGaoGnQ4z3yGx9+l7pyOffS1Nr09c7qxMkyST&#10;TrfEC43ucNNg9bU/OgXmYb3Dx5ja+zefueHDzM/b91elrqfj+g5ExDH+heGCz+hQMtPBH8kEYRXw&#10;I/FX2VsuFhmIA4du0yQDWRbyP375AwAA//8DAFBLAQItABQABgAIAAAAIQC2gziS/gAAAOEBAAAT&#10;AAAAAAAAAAAAAAAAAAAAAABbQ29udGVudF9UeXBlc10ueG1sUEsBAi0AFAAGAAgAAAAhADj9If/W&#10;AAAAlAEAAAsAAAAAAAAAAAAAAAAALwEAAF9yZWxzLy5yZWxzUEsBAi0AFAAGAAgAAAAhAK+IKD+D&#10;AgAAXgUAAA4AAAAAAAAAAAAAAAAALgIAAGRycy9lMm9Eb2MueG1sUEsBAi0AFAAGAAgAAAAhAFVC&#10;ZcLcAAAABgEAAA8AAAAAAAAAAAAAAAAA3QQAAGRycy9kb3ducmV2LnhtbFBLBQYAAAAABAAEAPMA&#10;AADmBQAAAAA=&#10;" filled="f" stroked="f" strokeweight="2pt">
                    <v:textbox inset="21.6pt,1in,21.6pt">
                      <w:txbxContent>
                        <w:p w14:paraId="1959D476" w14:textId="77777777" w:rsidR="001D695A" w:rsidRDefault="001D695A">
                          <w:pPr>
                            <w:pStyle w:val="Title"/>
                            <w:pBdr>
                              <w:bottom w:val="none" w:sz="0" w:space="0" w:color="auto"/>
                            </w:pBdr>
                            <w:jc w:val="right"/>
                            <w:rPr>
                              <w:caps/>
                              <w:color w:val="FFFFFF" w:themeColor="background1"/>
                              <w:sz w:val="72"/>
                              <w:szCs w:val="72"/>
                            </w:rPr>
                          </w:pPr>
                        </w:p>
                        <w:p w14:paraId="1959D477" w14:textId="77777777" w:rsidR="001D695A" w:rsidRDefault="001D695A">
                          <w:pPr>
                            <w:spacing w:before="240"/>
                            <w:ind w:left="720"/>
                            <w:jc w:val="right"/>
                            <w:rPr>
                              <w:color w:val="FFFFFF" w:themeColor="background1"/>
                            </w:rPr>
                          </w:pPr>
                        </w:p>
                        <w:p w14:paraId="1959D478" w14:textId="77777777" w:rsidR="001D695A" w:rsidRDefault="001D695A">
                          <w:pPr>
                            <w:spacing w:before="240"/>
                            <w:ind w:left="1008"/>
                            <w:jc w:val="right"/>
                            <w:rPr>
                              <w:color w:val="FFFFFF" w:themeColor="background1"/>
                            </w:rPr>
                          </w:pPr>
                        </w:p>
                      </w:txbxContent>
                    </v:textbox>
                    <w10:wrap anchorx="page" anchory="page"/>
                  </v:rect>
                </w:pict>
              </mc:Fallback>
            </mc:AlternateContent>
          </w:r>
          <w:r w:rsidR="00EA6565">
            <w:rPr>
              <w:noProof/>
            </w:rPr>
            <mc:AlternateContent>
              <mc:Choice Requires="wps">
                <w:drawing>
                  <wp:anchor distT="0" distB="0" distL="114300" distR="114300" simplePos="0" relativeHeight="251660288" behindDoc="0" locked="0" layoutInCell="1" allowOverlap="1" wp14:anchorId="1959D469" wp14:editId="1959D46A">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9D479" w14:textId="77777777" w:rsidR="001D695A" w:rsidRDefault="001D695A">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959D469"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kzmAIAAI0FAAAOAAAAZHJzL2Uyb0RvYy54bWysVE1v2zAMvQ/YfxB0Xx0HS5oZdYqgRYcB&#10;QVusHXpWZDk2JouapMTOfv1I+aNdV+wwzAfBFMlH8onkxWXXaHZUztdgcp6ezThTRkJRm33Ovz3e&#10;fFhx5oMwhdBgVM5PyvPL9ft3F63N1Bwq0IVyDEGMz1qb8yoEmyWJl5VqhD8DqwwqS3CNCCi6fVI4&#10;0SJ6o5P5bLZMWnCFdSCV93h73Sv5OuKXpZLhriy9CkznHHML8XTx3NGZrC9EtnfCVrUc0hD/kEUj&#10;aoNBJ6hrEQQ7uPoPqKaWDjyU4UxCk0BZ1lLFGrCadPaqmodKWBVrQXK8nWjy/w9W3h4f7L2j1L3d&#10;gvzukZGktT6bNCT4waYrXUO2mDjrIouniUXVBSbxMl2tZqtzJFui7tNysVilkedEZKO7dT58VtAw&#10;+sm5w2eK7Inj1gdKQGSjScwMdF3c1FpHwe13V9qxo6AnxW+5pFdEF//STBsyNkBuvZpuYmV9MbGs&#10;cNKK7LT5qkpWF5j+PGYSG1BNcYSUyoS0V1WiUH34BcUfo1PLkkfMJQISconxJ+wBYLTsQUbsPsvB&#10;nlxV7N/Jefa3xHrnySNGBhMm56Y24N4C0FjVELm3H0nqqSGWQrfrkBt8WbKkmx0Up3vHHPTz5K28&#10;qfElt8KHe+FwgPD1cSmEOzxKDW3OYfjjrAL38617sse+Ri1nLQ5kzv2Pg3CKM/3FYMenqzk2Fo5w&#10;lD4uzucouN9Uu5cqc2iuAFskxQVkZfwlh6DH39JB84TbY0NxUSWMxOg5l8GNwlXoVwXuH6k2m2iG&#10;c2tF2JoHKwmcmKZefeyehLNDQwechVsYx1dkr/q6tyVPA5tDgLKOTf/M7PAGOPOxmYb9REvlpRyt&#10;nrfo+hcAAAD//wMAUEsDBBQABgAIAAAAIQAg1I5i3AAAAAYBAAAPAAAAZHJzL2Rvd25yZXYueG1s&#10;TI/BTsMwEETvSPyDtUhcEHUaIKIhToWKqnKlqcTVjbdJhL1OY6cNf8+WC1xGWs1o5m2xnJwVJxxC&#10;50nBfJaAQKq96ahRsKvW988gQtRktPWECr4xwLK8vip0bvyZPvC0jY3gEgq5VtDG2OdShrpFp8PM&#10;90jsHfzgdORzaKQZ9JnLnZVpkmTS6Y54odU9rlqsv7ajU/D4vgjHu7WdH8fV7kDV58a/VQ9K3d5M&#10;ry8gIk7xLwwXfEaHkpn2fiQThFXAj8RfZS9dZCmIPYee0iQDWRbyP375AwAA//8DAFBLAQItABQA&#10;BgAIAAAAIQC2gziS/gAAAOEBAAATAAAAAAAAAAAAAAAAAAAAAABbQ29udGVudF9UeXBlc10ueG1s&#10;UEsBAi0AFAAGAAgAAAAhADj9If/WAAAAlAEAAAsAAAAAAAAAAAAAAAAALwEAAF9yZWxzLy5yZWxz&#10;UEsBAi0AFAAGAAgAAAAhAGgTaTOYAgAAjQUAAA4AAAAAAAAAAAAAAAAALgIAAGRycy9lMm9Eb2Mu&#10;eG1sUEsBAi0AFAAGAAgAAAAhACDUjmLcAAAABgEAAA8AAAAAAAAAAAAAAAAA8gQAAGRycy9kb3du&#10;cmV2LnhtbFBLBQYAAAAABAAEAPMAAAD7BQAAAAA=&#10;" fillcolor="#006" stroked="f" strokeweight="2pt">
                    <v:textbox inset="14.4pt,,14.4pt">
                      <w:txbxContent>
                        <w:p w14:paraId="1959D479" w14:textId="77777777" w:rsidR="001D695A" w:rsidRDefault="001D695A">
                          <w:pPr>
                            <w:pStyle w:val="Subtitle"/>
                            <w:rPr>
                              <w:color w:val="FFFFFF" w:themeColor="background1"/>
                            </w:rPr>
                          </w:pPr>
                        </w:p>
                      </w:txbxContent>
                    </v:textbox>
                    <w10:wrap anchorx="page" anchory="page"/>
                  </v:rect>
                </w:pict>
              </mc:Fallback>
            </mc:AlternateContent>
          </w:r>
        </w:p>
        <w:p w14:paraId="1959D22F" w14:textId="32747AC8" w:rsidR="00EA6565" w:rsidRDefault="002C2228">
          <w:r>
            <w:rPr>
              <w:noProof/>
            </w:rPr>
            <w:drawing>
              <wp:inline distT="0" distB="0" distL="0" distR="0" wp14:anchorId="6F1D0DAC" wp14:editId="73BC6C33">
                <wp:extent cx="44450" cy="4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pic:spPr>
                    </pic:pic>
                  </a:graphicData>
                </a:graphic>
              </wp:inline>
            </w:drawing>
          </w:r>
        </w:p>
        <w:p w14:paraId="1959D230" w14:textId="2730E16E" w:rsidR="00EA6565" w:rsidRDefault="00E924B6">
          <w:pPr>
            <w:overflowPunct/>
            <w:autoSpaceDE/>
            <w:autoSpaceDN/>
            <w:adjustRightInd/>
            <w:spacing w:after="200" w:line="276" w:lineRule="auto"/>
            <w:textAlignment w:val="auto"/>
            <w:rPr>
              <w:b/>
              <w:sz w:val="32"/>
              <w:szCs w:val="32"/>
              <w:u w:val="single"/>
            </w:rPr>
          </w:pPr>
          <w:r>
            <w:rPr>
              <w:b/>
              <w:noProof/>
              <w:sz w:val="32"/>
              <w:szCs w:val="32"/>
              <w:u w:val="single"/>
            </w:rPr>
            <mc:AlternateContent>
              <mc:Choice Requires="wps">
                <w:drawing>
                  <wp:anchor distT="0" distB="0" distL="114300" distR="114300" simplePos="0" relativeHeight="251665408" behindDoc="0" locked="0" layoutInCell="1" allowOverlap="1" wp14:anchorId="1959D46B" wp14:editId="49808148">
                    <wp:simplePos x="0" y="0"/>
                    <wp:positionH relativeFrom="column">
                      <wp:posOffset>-110277</wp:posOffset>
                    </wp:positionH>
                    <wp:positionV relativeFrom="paragraph">
                      <wp:posOffset>4467398</wp:posOffset>
                    </wp:positionV>
                    <wp:extent cx="5076825" cy="1381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0768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9D47A" w14:textId="77777777" w:rsidR="001D695A" w:rsidRPr="00F710D9" w:rsidRDefault="001D695A" w:rsidP="00E924B6">
                                <w:pPr>
                                  <w:jc w:val="center"/>
                                  <w:rPr>
                                    <w:b/>
                                    <w:sz w:val="28"/>
                                    <w:szCs w:val="28"/>
                                  </w:rPr>
                                </w:pPr>
                                <w:r w:rsidRPr="00F710D9">
                                  <w:rPr>
                                    <w:b/>
                                    <w:sz w:val="28"/>
                                    <w:szCs w:val="28"/>
                                  </w:rPr>
                                  <w:t>This document makes a commitment to ensure, so far as is reasonably practicable a safe environment which is conducive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59D46B" id="_x0000_t202" coordsize="21600,21600" o:spt="202" path="m,l,21600r21600,l21600,xe">
                    <v:stroke joinstyle="miter"/>
                    <v:path gradientshapeok="t" o:connecttype="rect"/>
                  </v:shapetype>
                  <v:shape id="Text Box 3" o:spid="_x0000_s1028" type="#_x0000_t202" style="position:absolute;margin-left:-8.7pt;margin-top:351.75pt;width:399.75pt;height:10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KEhAIAAJUFAAAOAAAAZHJzL2Uyb0RvYy54bWysVE1v2zAMvQ/YfxB0Xx2nSdoFcYqsRYYB&#10;RVusHXpWZCkRKouapMTOfn0p2fnqeumwi02KjxT5RHJy1VSabITzCkxB87MeJcJwKJVZFvTX0/zL&#10;JSU+MFMyDUYUdCs8vZp+/jSp7Vj0YQW6FI5gEOPHtS3oKgQ7zjLPV6Ji/gysMGiU4CoWUHXLrHSs&#10;xuiVzvq93iirwZXWARfe4+lNa6TTFF9KwcO9lF4EoguKuYX0dem7iN9sOmHjpWN2pXiXBvuHLCqm&#10;DF66D3XDAiNrp/4KVSnuwIMMZxyqDKRUXKQasJq896aaxxWzItWC5Hi7p8n/v7D8bvNoHxwJzTdo&#10;8AEjIbX1Y4+HsZ5Guir+MVOCdqRwu6dNNIFwPBz2LkaX/SElHG35+WWeo4JxsoO7dT58F1CRKBTU&#10;4bskutjm1ocWuoPE2zxoVc6V1kmJvSCutSMbhq+oQ0oSg5+gtCF1QUfnw14KfGKLoff+C834S5fe&#10;EQrjaROvE6lrurQOVCQpbLWIGG1+CklUmRh5J0fGuTD7PBM6oiRW9BHHDn/I6iPObR3okW4GE/bO&#10;lTLgWpZOqS1fdtTKFo9veFR3FEOzaLDwgvZ3nbKAcosN5KCdLW/5XCHft8yHB+ZwmLBncEGEe/xI&#10;DfhI0EmUrMD9ee884rHH0UpJjcNZUP97zZygRP8w2P1f88EgTnNSBsOLPiru2LI4tph1dQ3YOTmu&#10;IsuTGPFB70TpoHrGPTKLt6KJGY53FzTsxOvQrgzcQ1zMZgmE82tZuDWPlsfQkeXYZ0/NM3O26/OA&#10;I3IHuzFm4zft3mKjp4HZOoBUaRYizy2rHf84+2mauj0Vl8uxnlCHbTp9BQAA//8DAFBLAwQUAAYA&#10;CAAAACEAiAqEt+AAAAALAQAADwAAAGRycy9kb3ducmV2LnhtbEyPy07DMBBF90j8gzVI7Fo74ZE0&#10;jVMBKmy6oqCu3di1LeJxZLtp+HvMCpaje3TvmXYzu4FMKkTrkUOxZEAU9l5a1Bw+P14XNZCYBEox&#10;eFQcvlWETXd91YpG+gu+q2mfNMklGBvBwaQ0NpTG3ign4tKPCnN28sGJlM+gqQziksvdQEvGHqkT&#10;FvOCEaN6Mar/2p8dh+2zXum+FsFsa2ntNB9OO/3G+e3N/LQGktSc/mD41c/q0GWnoz+jjGTgsCiq&#10;+4xyqNjdA5BMVHVZADlyWJUFA9q19P8P3Q8AAAD//wMAUEsBAi0AFAAGAAgAAAAhALaDOJL+AAAA&#10;4QEAABMAAAAAAAAAAAAAAAAAAAAAAFtDb250ZW50X1R5cGVzXS54bWxQSwECLQAUAAYACAAAACEA&#10;OP0h/9YAAACUAQAACwAAAAAAAAAAAAAAAAAvAQAAX3JlbHMvLnJlbHNQSwECLQAUAAYACAAAACEA&#10;VVaChIQCAACVBQAADgAAAAAAAAAAAAAAAAAuAgAAZHJzL2Uyb0RvYy54bWxQSwECLQAUAAYACAAA&#10;ACEAiAqEt+AAAAALAQAADwAAAAAAAAAAAAAAAADeBAAAZHJzL2Rvd25yZXYueG1sUEsFBgAAAAAE&#10;AAQA8wAAAOsFAAAAAA==&#10;" fillcolor="white [3201]" strokeweight=".5pt">
                    <v:textbox>
                      <w:txbxContent>
                        <w:p w14:paraId="1959D47A" w14:textId="77777777" w:rsidR="001D695A" w:rsidRPr="00F710D9" w:rsidRDefault="001D695A" w:rsidP="00E924B6">
                          <w:pPr>
                            <w:jc w:val="center"/>
                            <w:rPr>
                              <w:b/>
                              <w:sz w:val="28"/>
                              <w:szCs w:val="28"/>
                            </w:rPr>
                          </w:pPr>
                          <w:r w:rsidRPr="00F710D9">
                            <w:rPr>
                              <w:b/>
                              <w:sz w:val="28"/>
                              <w:szCs w:val="28"/>
                            </w:rPr>
                            <w:t>This document makes a commitment to ensure, so far as is reasonably practicable a safe environment which is conducive to learning</w:t>
                          </w:r>
                        </w:p>
                      </w:txbxContent>
                    </v:textbox>
                  </v:shape>
                </w:pict>
              </mc:Fallback>
            </mc:AlternateContent>
          </w:r>
          <w:r>
            <w:rPr>
              <w:b/>
              <w:noProof/>
              <w:sz w:val="32"/>
              <w:szCs w:val="32"/>
              <w:u w:val="single"/>
            </w:rPr>
            <mc:AlternateContent>
              <mc:Choice Requires="wps">
                <w:drawing>
                  <wp:anchor distT="0" distB="0" distL="114300" distR="114300" simplePos="0" relativeHeight="251664384" behindDoc="0" locked="0" layoutInCell="1" allowOverlap="1" wp14:anchorId="1959D46D" wp14:editId="5119F901">
                    <wp:simplePos x="0" y="0"/>
                    <wp:positionH relativeFrom="column">
                      <wp:posOffset>-344449</wp:posOffset>
                    </wp:positionH>
                    <wp:positionV relativeFrom="paragraph">
                      <wp:posOffset>2054937</wp:posOffset>
                    </wp:positionV>
                    <wp:extent cx="5553075" cy="1847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55307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9D47B" w14:textId="77777777" w:rsidR="001D695A" w:rsidRPr="00F710D9" w:rsidRDefault="001D695A" w:rsidP="00F710D9">
                                <w:pPr>
                                  <w:jc w:val="center"/>
                                  <w:rPr>
                                    <w:b/>
                                    <w:sz w:val="96"/>
                                    <w:szCs w:val="96"/>
                                  </w:rPr>
                                </w:pPr>
                                <w:r w:rsidRPr="00F710D9">
                                  <w:rPr>
                                    <w:b/>
                                    <w:sz w:val="96"/>
                                    <w:szCs w:val="96"/>
                                  </w:rPr>
                                  <w:t>Health &amp; 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D46D" id="Text Box 2" o:spid="_x0000_s1029" type="#_x0000_t202" style="position:absolute;margin-left:-27.1pt;margin-top:161.8pt;width:437.25pt;height:14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uogwIAAJUFAAAOAAAAZHJzL2Uyb0RvYy54bWysVEtPGzEQvlfqf7B8L5tAAjRig1IQVSUE&#10;qFBxdrw2sfB6XHuS3fTXd+zdPHhcqHrxjj3fvL6dmbPztrZspUI04Eo+PBhwppyEyrinkv96uPpy&#10;yllE4SphwamSr1Xk59PPn84aP1GHsABbqcDIiYuTxpd8gegnRRHlQtUiHoBXjpQaQi2QruGpqIJo&#10;yHtti8PB4LhoIFQ+gFQx0utlp+TT7F9rJfFW66iQ2ZJTbpjPkM95OovpmZg8BeEXRvZpiH/IohbG&#10;UdCtq0uBgi2DeeOqNjJABI0HEuoCtDZS5RqomuHgVTX3C+FVroXIiX5LU/x/buXN6t7fBYbtN2jp&#10;ByZCGh8nkR5TPa0OdfpSpoz0ROF6S5tqkUl6HI/HR4OTMWeSdMPT0cnpOBNb7Mx9iPhdQc2SUPJA&#10;/yXTJVbXESkkQTeQFC2CNdWVsTZfUi+oCxvYStBftJiTJIsXKOtYU/LjIwr9xkNyvbWfWyGfU5kv&#10;PdDNumSpctf0ae2oyBKurUoY634qzUyVGXknRyGlcts8MzqhNFX0EcMev8vqI8ZdHWSRI4PDrXFt&#10;HISOpZfUVs8banWHJ5L26k4itvOWCi/50aZT5lCtqYECdLMVvbwyxPe1iHgnAg0T9QwtCLylQ1ug&#10;nwS9xNkCwp/33hOeepy0nDU0nCWPv5ciKM7sD0fd/3U4GqVpzpfR+OSQLmFfM9/XuGV9AdQ5Q1pF&#10;XmYx4dFuRB2gfqQ9MktRSSWcpNglx414gd3KoD0k1WyWQTS/XuC1u/cyuU4spz57aB9F8H2fI43I&#10;DWzGWExetXuHTZYOZksEbfIsJJ47Vnv+afZzu/Z7Ki2X/XtG7bbp9C8AAAD//wMAUEsDBBQABgAI&#10;AAAAIQDinXf93wAAAAsBAAAPAAAAZHJzL2Rvd25yZXYueG1sTI/BTsMwEETvSPyDtUjcWqdJidI0&#10;mwpQ4cKJgji78da2iO0odtPw95gTPa7maeZts5ttzyYag/EOYbXMgJHrvDROIXx+vCwqYCEKJ0Xv&#10;HSH8UIBde3vTiFr6i3un6RAVSyUu1AJBxzjUnIdOkxVh6QdyKTv50YqYzlFxOYpLKrc9z7Os5FYY&#10;lxa0GOhZU/d9OFuE/ZPaqK4So95X0php/jq9qVfE+7v5cQss0hz/YfjTT+rQJqejPzsZWI+weFjn&#10;CUUo8qIElogqzwpgR4RytS6Btw2//qH9BQAA//8DAFBLAQItABQABgAIAAAAIQC2gziS/gAAAOEB&#10;AAATAAAAAAAAAAAAAAAAAAAAAABbQ29udGVudF9UeXBlc10ueG1sUEsBAi0AFAAGAAgAAAAhADj9&#10;If/WAAAAlAEAAAsAAAAAAAAAAAAAAAAALwEAAF9yZWxzLy5yZWxzUEsBAi0AFAAGAAgAAAAhAFCW&#10;S6iDAgAAlQUAAA4AAAAAAAAAAAAAAAAALgIAAGRycy9lMm9Eb2MueG1sUEsBAi0AFAAGAAgAAAAh&#10;AOKdd/3fAAAACwEAAA8AAAAAAAAAAAAAAAAA3QQAAGRycy9kb3ducmV2LnhtbFBLBQYAAAAABAAE&#10;APMAAADpBQAAAAA=&#10;" fillcolor="white [3201]" strokeweight=".5pt">
                    <v:textbox>
                      <w:txbxContent>
                        <w:p w14:paraId="1959D47B" w14:textId="77777777" w:rsidR="001D695A" w:rsidRPr="00F710D9" w:rsidRDefault="001D695A" w:rsidP="00F710D9">
                          <w:pPr>
                            <w:jc w:val="center"/>
                            <w:rPr>
                              <w:b/>
                              <w:sz w:val="96"/>
                              <w:szCs w:val="96"/>
                            </w:rPr>
                          </w:pPr>
                          <w:r w:rsidRPr="00F710D9">
                            <w:rPr>
                              <w:b/>
                              <w:sz w:val="96"/>
                              <w:szCs w:val="96"/>
                            </w:rPr>
                            <w:t>Health &amp; Safety Policy</w:t>
                          </w:r>
                        </w:p>
                      </w:txbxContent>
                    </v:textbox>
                  </v:shape>
                </w:pict>
              </mc:Fallback>
            </mc:AlternateContent>
          </w:r>
          <w:r w:rsidR="00EA6565">
            <w:rPr>
              <w:b/>
              <w:sz w:val="32"/>
              <w:szCs w:val="32"/>
              <w:u w:val="single"/>
            </w:rPr>
            <w:br w:type="page"/>
          </w:r>
        </w:p>
      </w:sdtContent>
    </w:sdt>
    <w:p w14:paraId="1959D231" w14:textId="77777777" w:rsidR="00666C64" w:rsidRDefault="00666C64" w:rsidP="00666C64">
      <w:pPr>
        <w:pStyle w:val="ListParagraph"/>
        <w:spacing w:before="120" w:after="120" w:line="276" w:lineRule="auto"/>
        <w:jc w:val="center"/>
        <w:rPr>
          <w:b/>
          <w:sz w:val="32"/>
          <w:szCs w:val="32"/>
          <w:u w:val="single"/>
        </w:rPr>
      </w:pPr>
      <w:r w:rsidRPr="00666C64">
        <w:rPr>
          <w:b/>
          <w:sz w:val="32"/>
          <w:szCs w:val="32"/>
          <w:u w:val="single"/>
        </w:rPr>
        <w:lastRenderedPageBreak/>
        <w:t>Contents</w:t>
      </w:r>
    </w:p>
    <w:p w14:paraId="1959D232" w14:textId="77777777" w:rsidR="00666C64" w:rsidRDefault="00666C64" w:rsidP="00666C64">
      <w:pPr>
        <w:pStyle w:val="ListParagraph"/>
        <w:spacing w:before="120" w:after="120" w:line="276" w:lineRule="auto"/>
        <w:jc w:val="center"/>
        <w:rPr>
          <w:b/>
          <w:sz w:val="32"/>
          <w:szCs w:val="32"/>
          <w:u w:val="single"/>
        </w:rPr>
      </w:pPr>
    </w:p>
    <w:p w14:paraId="1959D233" w14:textId="77777777" w:rsidR="00666C64" w:rsidRPr="00EA6565" w:rsidRDefault="00666C64" w:rsidP="00183614">
      <w:pPr>
        <w:pStyle w:val="ListParagraph"/>
        <w:numPr>
          <w:ilvl w:val="0"/>
          <w:numId w:val="25"/>
        </w:numPr>
        <w:spacing w:before="120" w:after="120" w:line="276" w:lineRule="auto"/>
        <w:rPr>
          <w:sz w:val="24"/>
          <w:szCs w:val="24"/>
        </w:rPr>
      </w:pPr>
      <w:r w:rsidRPr="00EA6565">
        <w:rPr>
          <w:sz w:val="24"/>
          <w:szCs w:val="24"/>
        </w:rPr>
        <w:t>Statement of Intent</w:t>
      </w:r>
    </w:p>
    <w:p w14:paraId="1959D234" w14:textId="77777777" w:rsidR="00666C64" w:rsidRPr="00EA6565" w:rsidRDefault="00666C64" w:rsidP="00183614">
      <w:pPr>
        <w:pStyle w:val="ListParagraph"/>
        <w:numPr>
          <w:ilvl w:val="0"/>
          <w:numId w:val="25"/>
        </w:numPr>
        <w:spacing w:before="120" w:after="120" w:line="276" w:lineRule="auto"/>
        <w:rPr>
          <w:sz w:val="24"/>
          <w:szCs w:val="24"/>
        </w:rPr>
      </w:pPr>
      <w:r w:rsidRPr="00EA6565">
        <w:rPr>
          <w:sz w:val="24"/>
          <w:szCs w:val="24"/>
        </w:rPr>
        <w:t>Responsibilities</w:t>
      </w:r>
    </w:p>
    <w:p w14:paraId="1959D235" w14:textId="77777777" w:rsidR="00666C64" w:rsidRPr="00EA6565" w:rsidRDefault="00666C64" w:rsidP="00EA6565">
      <w:pPr>
        <w:spacing w:before="120" w:after="120" w:line="276" w:lineRule="auto"/>
        <w:ind w:leftChars="709" w:left="1985" w:hangingChars="177" w:hanging="425"/>
        <w:rPr>
          <w:sz w:val="24"/>
          <w:szCs w:val="24"/>
        </w:rPr>
      </w:pPr>
      <w:r w:rsidRPr="00EA6565">
        <w:rPr>
          <w:sz w:val="24"/>
          <w:szCs w:val="24"/>
        </w:rPr>
        <w:t>2.1</w:t>
      </w:r>
      <w:r w:rsidRPr="00EA6565">
        <w:rPr>
          <w:sz w:val="24"/>
          <w:szCs w:val="24"/>
        </w:rPr>
        <w:tab/>
        <w:t>Governors</w:t>
      </w:r>
    </w:p>
    <w:p w14:paraId="1959D236" w14:textId="77777777" w:rsidR="00666C64" w:rsidRPr="00EA6565" w:rsidRDefault="00666C64" w:rsidP="00EA6565">
      <w:pPr>
        <w:spacing w:before="120" w:after="120" w:line="276" w:lineRule="auto"/>
        <w:ind w:leftChars="709" w:left="1985" w:hangingChars="177" w:hanging="425"/>
        <w:rPr>
          <w:sz w:val="24"/>
          <w:szCs w:val="24"/>
        </w:rPr>
      </w:pPr>
      <w:r w:rsidRPr="00EA6565">
        <w:rPr>
          <w:sz w:val="24"/>
          <w:szCs w:val="24"/>
        </w:rPr>
        <w:t>2.2</w:t>
      </w:r>
      <w:r w:rsidRPr="00EA6565">
        <w:rPr>
          <w:sz w:val="24"/>
          <w:szCs w:val="24"/>
        </w:rPr>
        <w:tab/>
        <w:t>Headteacher</w:t>
      </w:r>
    </w:p>
    <w:p w14:paraId="1959D237" w14:textId="77777777" w:rsidR="00666C64" w:rsidRPr="00EA6565" w:rsidRDefault="00666C64" w:rsidP="00EA6565">
      <w:pPr>
        <w:spacing w:before="120" w:after="120" w:line="276" w:lineRule="auto"/>
        <w:ind w:leftChars="709" w:left="1985" w:hangingChars="177" w:hanging="425"/>
        <w:rPr>
          <w:sz w:val="24"/>
          <w:szCs w:val="24"/>
        </w:rPr>
      </w:pPr>
      <w:r w:rsidRPr="00EA6565">
        <w:rPr>
          <w:sz w:val="24"/>
          <w:szCs w:val="24"/>
        </w:rPr>
        <w:t>2.3</w:t>
      </w:r>
      <w:r w:rsidRPr="00EA6565">
        <w:rPr>
          <w:sz w:val="24"/>
          <w:szCs w:val="24"/>
        </w:rPr>
        <w:tab/>
        <w:t>Employees</w:t>
      </w:r>
    </w:p>
    <w:p w14:paraId="1959D238" w14:textId="77777777" w:rsidR="00666C64" w:rsidRPr="00EA6565" w:rsidRDefault="00666C64" w:rsidP="00EA6565">
      <w:pPr>
        <w:spacing w:before="120" w:after="120" w:line="276" w:lineRule="auto"/>
        <w:ind w:leftChars="709" w:left="1985" w:hangingChars="177" w:hanging="425"/>
        <w:rPr>
          <w:sz w:val="24"/>
          <w:szCs w:val="24"/>
        </w:rPr>
      </w:pPr>
      <w:r w:rsidRPr="00EA6565">
        <w:rPr>
          <w:sz w:val="24"/>
          <w:szCs w:val="24"/>
        </w:rPr>
        <w:t>2.4</w:t>
      </w:r>
      <w:r w:rsidRPr="00EA6565">
        <w:rPr>
          <w:sz w:val="24"/>
          <w:szCs w:val="24"/>
        </w:rPr>
        <w:tab/>
        <w:t>Volunteers</w:t>
      </w:r>
    </w:p>
    <w:p w14:paraId="1959D239" w14:textId="77777777" w:rsidR="00666C64" w:rsidRPr="00EA6565" w:rsidRDefault="00666C64" w:rsidP="00183614">
      <w:pPr>
        <w:pStyle w:val="ListParagraph"/>
        <w:numPr>
          <w:ilvl w:val="0"/>
          <w:numId w:val="25"/>
        </w:numPr>
        <w:spacing w:before="120" w:after="120" w:line="276" w:lineRule="auto"/>
        <w:rPr>
          <w:sz w:val="24"/>
          <w:szCs w:val="24"/>
        </w:rPr>
      </w:pPr>
      <w:r w:rsidRPr="00EA6565">
        <w:rPr>
          <w:sz w:val="24"/>
          <w:szCs w:val="24"/>
        </w:rPr>
        <w:t>Arrangements &amp; Procedures</w:t>
      </w:r>
    </w:p>
    <w:p w14:paraId="1959D23A" w14:textId="77777777" w:rsidR="00666C64" w:rsidRPr="00EA6565" w:rsidRDefault="00666C64" w:rsidP="00EA6565">
      <w:pPr>
        <w:pStyle w:val="ListParagraph"/>
        <w:spacing w:before="120" w:after="120" w:line="276" w:lineRule="auto"/>
        <w:ind w:leftChars="709" w:left="1982" w:hangingChars="176" w:hanging="422"/>
        <w:rPr>
          <w:sz w:val="24"/>
          <w:szCs w:val="24"/>
        </w:rPr>
      </w:pPr>
      <w:r w:rsidRPr="00EA6565">
        <w:rPr>
          <w:sz w:val="24"/>
          <w:szCs w:val="24"/>
        </w:rPr>
        <w:t>3.1</w:t>
      </w:r>
      <w:r w:rsidRPr="00EA6565">
        <w:rPr>
          <w:sz w:val="24"/>
          <w:szCs w:val="24"/>
        </w:rPr>
        <w:tab/>
        <w:t>Accidents &amp; Incidents</w:t>
      </w:r>
    </w:p>
    <w:p w14:paraId="1959D23B" w14:textId="77777777" w:rsidR="00666C64" w:rsidRPr="00EA6565" w:rsidRDefault="00666C64" w:rsidP="00EA6565">
      <w:pPr>
        <w:pStyle w:val="ListParagraph"/>
        <w:spacing w:before="120" w:after="120" w:line="276" w:lineRule="auto"/>
        <w:ind w:leftChars="709" w:left="1982" w:hangingChars="176" w:hanging="422"/>
        <w:rPr>
          <w:sz w:val="24"/>
          <w:szCs w:val="24"/>
        </w:rPr>
      </w:pPr>
      <w:r w:rsidRPr="00EA6565">
        <w:rPr>
          <w:sz w:val="24"/>
          <w:szCs w:val="24"/>
        </w:rPr>
        <w:t>3.2</w:t>
      </w:r>
      <w:r w:rsidRPr="00EA6565">
        <w:rPr>
          <w:sz w:val="24"/>
          <w:szCs w:val="24"/>
        </w:rPr>
        <w:tab/>
        <w:t>Asbestos – Management Arrangements</w:t>
      </w:r>
    </w:p>
    <w:p w14:paraId="1959D23C" w14:textId="77777777" w:rsidR="00666C64" w:rsidRPr="00EA6565" w:rsidRDefault="00666C64" w:rsidP="00EA6565">
      <w:pPr>
        <w:pStyle w:val="ListParagraph"/>
        <w:spacing w:before="120" w:after="120" w:line="276" w:lineRule="auto"/>
        <w:ind w:leftChars="709" w:left="1982" w:hangingChars="176" w:hanging="422"/>
        <w:rPr>
          <w:sz w:val="24"/>
          <w:szCs w:val="24"/>
        </w:rPr>
      </w:pPr>
      <w:r w:rsidRPr="00EA6565">
        <w:rPr>
          <w:sz w:val="24"/>
          <w:szCs w:val="24"/>
        </w:rPr>
        <w:t>3.3</w:t>
      </w:r>
      <w:r w:rsidRPr="00EA6565">
        <w:rPr>
          <w:sz w:val="24"/>
          <w:szCs w:val="24"/>
        </w:rPr>
        <w:tab/>
        <w:t>Callout Arrangements</w:t>
      </w:r>
    </w:p>
    <w:p w14:paraId="1959D23D" w14:textId="77777777" w:rsidR="00666C64" w:rsidRPr="00EA6565" w:rsidRDefault="00666C64" w:rsidP="00EA6565">
      <w:pPr>
        <w:pStyle w:val="ListParagraph"/>
        <w:spacing w:before="120" w:after="120" w:line="276" w:lineRule="auto"/>
        <w:ind w:leftChars="709" w:left="1982" w:hangingChars="176" w:hanging="422"/>
        <w:rPr>
          <w:sz w:val="24"/>
          <w:szCs w:val="24"/>
        </w:rPr>
      </w:pPr>
      <w:r w:rsidRPr="00EA6565">
        <w:rPr>
          <w:sz w:val="24"/>
          <w:szCs w:val="24"/>
        </w:rPr>
        <w:t>3.4 Catering</w:t>
      </w:r>
    </w:p>
    <w:p w14:paraId="1959D23E" w14:textId="77777777" w:rsidR="00666C64" w:rsidRDefault="00666C64" w:rsidP="00EA6565">
      <w:pPr>
        <w:pStyle w:val="ListParagraph"/>
        <w:spacing w:before="120" w:after="120" w:line="276" w:lineRule="auto"/>
        <w:ind w:leftChars="709" w:left="1982" w:hangingChars="176" w:hanging="422"/>
        <w:rPr>
          <w:sz w:val="24"/>
          <w:szCs w:val="24"/>
        </w:rPr>
      </w:pPr>
      <w:r w:rsidRPr="00EA6565">
        <w:rPr>
          <w:sz w:val="24"/>
          <w:szCs w:val="24"/>
        </w:rPr>
        <w:t>3.5</w:t>
      </w:r>
      <w:r w:rsidRPr="00EA6565">
        <w:rPr>
          <w:sz w:val="24"/>
          <w:szCs w:val="24"/>
        </w:rPr>
        <w:tab/>
        <w:t>Cleaning Arrangements &amp; Disposal of Waste</w:t>
      </w:r>
    </w:p>
    <w:p w14:paraId="1959D23F" w14:textId="77777777" w:rsidR="003037A8" w:rsidRPr="00BE0AE0" w:rsidRDefault="003037A8" w:rsidP="003037A8">
      <w:pPr>
        <w:pStyle w:val="ListParagraph"/>
        <w:spacing w:before="120" w:after="120" w:line="276" w:lineRule="auto"/>
        <w:ind w:leftChars="709" w:left="1982" w:hangingChars="176" w:hanging="422"/>
        <w:rPr>
          <w:sz w:val="24"/>
          <w:szCs w:val="24"/>
        </w:rPr>
      </w:pPr>
      <w:r w:rsidRPr="003037A8">
        <w:rPr>
          <w:color w:val="0000FF"/>
          <w:sz w:val="24"/>
          <w:szCs w:val="24"/>
        </w:rPr>
        <w:t>3</w:t>
      </w:r>
      <w:r w:rsidRPr="00BE0AE0">
        <w:rPr>
          <w:sz w:val="24"/>
          <w:szCs w:val="24"/>
        </w:rPr>
        <w:t>.</w:t>
      </w:r>
      <w:r w:rsidR="00BE0AE0" w:rsidRPr="00BE0AE0">
        <w:rPr>
          <w:sz w:val="24"/>
          <w:szCs w:val="24"/>
        </w:rPr>
        <w:t>6</w:t>
      </w:r>
      <w:r w:rsidRPr="00BE0AE0">
        <w:rPr>
          <w:sz w:val="24"/>
          <w:szCs w:val="24"/>
        </w:rPr>
        <w:t xml:space="preserve"> Communicable Disease</w:t>
      </w:r>
    </w:p>
    <w:p w14:paraId="1959D240" w14:textId="77777777" w:rsidR="00BE0AE0" w:rsidRPr="00BE0AE0" w:rsidRDefault="00BE0AE0" w:rsidP="003037A8">
      <w:pPr>
        <w:pStyle w:val="ListParagraph"/>
        <w:spacing w:before="120" w:after="120" w:line="276" w:lineRule="auto"/>
        <w:ind w:leftChars="709" w:left="1982" w:hangingChars="176" w:hanging="422"/>
        <w:rPr>
          <w:sz w:val="24"/>
          <w:szCs w:val="24"/>
        </w:rPr>
      </w:pPr>
      <w:r w:rsidRPr="00BE0AE0">
        <w:rPr>
          <w:sz w:val="24"/>
          <w:szCs w:val="24"/>
        </w:rPr>
        <w:t>3.7</w:t>
      </w:r>
      <w:r w:rsidRPr="00BE0AE0">
        <w:rPr>
          <w:sz w:val="24"/>
          <w:szCs w:val="24"/>
        </w:rPr>
        <w:tab/>
        <w:t>Contractors</w:t>
      </w:r>
    </w:p>
    <w:p w14:paraId="1959D241" w14:textId="77777777" w:rsidR="00666C64" w:rsidRPr="00BE0AE0" w:rsidRDefault="00BE0AE0" w:rsidP="003037A8">
      <w:pPr>
        <w:pStyle w:val="ListParagraph"/>
        <w:spacing w:before="120" w:after="120" w:line="276" w:lineRule="auto"/>
        <w:ind w:leftChars="709" w:left="1982" w:hangingChars="176" w:hanging="422"/>
        <w:rPr>
          <w:sz w:val="24"/>
          <w:szCs w:val="24"/>
        </w:rPr>
      </w:pPr>
      <w:r w:rsidRPr="00BE0AE0">
        <w:rPr>
          <w:sz w:val="24"/>
          <w:szCs w:val="24"/>
        </w:rPr>
        <w:t>3.8</w:t>
      </w:r>
      <w:r w:rsidR="00666C64" w:rsidRPr="00BE0AE0">
        <w:rPr>
          <w:sz w:val="24"/>
          <w:szCs w:val="24"/>
        </w:rPr>
        <w:tab/>
        <w:t>Control of Substances (</w:t>
      </w:r>
      <w:proofErr w:type="spellStart"/>
      <w:r w:rsidR="00666C64" w:rsidRPr="00BE0AE0">
        <w:rPr>
          <w:sz w:val="24"/>
          <w:szCs w:val="24"/>
        </w:rPr>
        <w:t>CoSHH</w:t>
      </w:r>
      <w:proofErr w:type="spellEnd"/>
      <w:r w:rsidR="00666C64" w:rsidRPr="00BE0AE0">
        <w:rPr>
          <w:sz w:val="24"/>
          <w:szCs w:val="24"/>
        </w:rPr>
        <w:t>)</w:t>
      </w:r>
    </w:p>
    <w:p w14:paraId="1959D242" w14:textId="77777777" w:rsidR="00666C64" w:rsidRPr="00BE0AE0" w:rsidRDefault="00BE0AE0" w:rsidP="00EA6565">
      <w:pPr>
        <w:pStyle w:val="ListParagraph"/>
        <w:spacing w:before="120" w:after="120" w:line="276" w:lineRule="auto"/>
        <w:ind w:leftChars="709" w:left="1982" w:hangingChars="176" w:hanging="422"/>
        <w:rPr>
          <w:sz w:val="24"/>
          <w:szCs w:val="24"/>
        </w:rPr>
      </w:pPr>
      <w:r w:rsidRPr="00BE0AE0">
        <w:rPr>
          <w:sz w:val="24"/>
          <w:szCs w:val="24"/>
        </w:rPr>
        <w:t>3.9</w:t>
      </w:r>
      <w:r w:rsidR="00666C64" w:rsidRPr="00BE0AE0">
        <w:rPr>
          <w:sz w:val="24"/>
          <w:szCs w:val="24"/>
        </w:rPr>
        <w:tab/>
        <w:t>Display Screen Equipment (DSE)</w:t>
      </w:r>
    </w:p>
    <w:p w14:paraId="1959D243" w14:textId="77777777" w:rsidR="00666C64" w:rsidRPr="00BE0AE0" w:rsidRDefault="00BE0AE0" w:rsidP="00BE0AE0">
      <w:pPr>
        <w:pStyle w:val="ListParagraph"/>
        <w:spacing w:before="120" w:after="120" w:line="276" w:lineRule="auto"/>
        <w:ind w:leftChars="645" w:left="1983" w:hangingChars="235" w:hanging="564"/>
        <w:rPr>
          <w:sz w:val="24"/>
          <w:szCs w:val="24"/>
        </w:rPr>
      </w:pPr>
      <w:r w:rsidRPr="00BE0AE0">
        <w:rPr>
          <w:sz w:val="24"/>
          <w:szCs w:val="24"/>
        </w:rPr>
        <w:t>3.10</w:t>
      </w:r>
      <w:r w:rsidR="00666C64" w:rsidRPr="00BE0AE0">
        <w:rPr>
          <w:sz w:val="24"/>
          <w:szCs w:val="24"/>
        </w:rPr>
        <w:tab/>
        <w:t>Educational Visits (EVOLVE)</w:t>
      </w:r>
    </w:p>
    <w:p w14:paraId="1959D244" w14:textId="77777777" w:rsidR="00666C64" w:rsidRPr="00BE0AE0" w:rsidRDefault="00BE0AE0" w:rsidP="00BE0AE0">
      <w:pPr>
        <w:pStyle w:val="ListParagraph"/>
        <w:spacing w:before="120" w:after="120" w:line="276" w:lineRule="auto"/>
        <w:ind w:leftChars="645" w:left="1983" w:hangingChars="235" w:hanging="564"/>
        <w:rPr>
          <w:sz w:val="24"/>
          <w:szCs w:val="24"/>
        </w:rPr>
      </w:pPr>
      <w:r w:rsidRPr="00BE0AE0">
        <w:rPr>
          <w:sz w:val="24"/>
          <w:szCs w:val="24"/>
        </w:rPr>
        <w:t>3.11</w:t>
      </w:r>
      <w:r w:rsidR="00666C64" w:rsidRPr="00BE0AE0">
        <w:rPr>
          <w:sz w:val="24"/>
          <w:szCs w:val="24"/>
        </w:rPr>
        <w:t xml:space="preserve"> Electricity</w:t>
      </w:r>
    </w:p>
    <w:p w14:paraId="1959D245" w14:textId="77777777" w:rsidR="00666C64"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3.12</w:t>
      </w:r>
      <w:r w:rsidR="00666C64" w:rsidRPr="00BE0AE0">
        <w:rPr>
          <w:sz w:val="24"/>
          <w:szCs w:val="24"/>
        </w:rPr>
        <w:tab/>
        <w:t>Fire &amp; Emergency Evacuation Procedure</w:t>
      </w:r>
    </w:p>
    <w:p w14:paraId="1959D246"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3.13</w:t>
      </w:r>
      <w:r w:rsidR="00666C64" w:rsidRPr="00BE0AE0">
        <w:rPr>
          <w:sz w:val="24"/>
          <w:szCs w:val="24"/>
        </w:rPr>
        <w:tab/>
      </w:r>
      <w:r w:rsidR="00EA6565" w:rsidRPr="00BE0AE0">
        <w:rPr>
          <w:sz w:val="24"/>
          <w:szCs w:val="24"/>
        </w:rPr>
        <w:t>First Aid</w:t>
      </w:r>
    </w:p>
    <w:p w14:paraId="1959D247"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3.14</w:t>
      </w:r>
      <w:r w:rsidR="00EA6565" w:rsidRPr="00BE0AE0">
        <w:rPr>
          <w:sz w:val="24"/>
          <w:szCs w:val="24"/>
        </w:rPr>
        <w:tab/>
        <w:t>Ground Maintenance</w:t>
      </w:r>
    </w:p>
    <w:p w14:paraId="1959D248" w14:textId="77777777" w:rsidR="00666C64"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3.15</w:t>
      </w:r>
      <w:r w:rsidR="00EA6565" w:rsidRPr="00BE0AE0">
        <w:rPr>
          <w:sz w:val="24"/>
          <w:szCs w:val="24"/>
        </w:rPr>
        <w:tab/>
        <w:t>Legionella – Management Arrangements</w:t>
      </w:r>
      <w:r w:rsidR="00666C64" w:rsidRPr="00BE0AE0">
        <w:rPr>
          <w:sz w:val="24"/>
          <w:szCs w:val="24"/>
        </w:rPr>
        <w:tab/>
      </w:r>
    </w:p>
    <w:p w14:paraId="1959D249"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3.16</w:t>
      </w:r>
      <w:r w:rsidR="00EA6565" w:rsidRPr="00BE0AE0">
        <w:rPr>
          <w:sz w:val="24"/>
          <w:szCs w:val="24"/>
        </w:rPr>
        <w:tab/>
        <w:t>Lone Working</w:t>
      </w:r>
    </w:p>
    <w:p w14:paraId="1959D24A"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3.17</w:t>
      </w:r>
      <w:r w:rsidR="00EA6565" w:rsidRPr="00BE0AE0">
        <w:rPr>
          <w:sz w:val="24"/>
          <w:szCs w:val="24"/>
        </w:rPr>
        <w:t xml:space="preserve"> Maintenance of Premises</w:t>
      </w:r>
    </w:p>
    <w:p w14:paraId="1959D24B"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3.18</w:t>
      </w:r>
      <w:r w:rsidR="00EA6565" w:rsidRPr="00BE0AE0">
        <w:rPr>
          <w:sz w:val="24"/>
          <w:szCs w:val="24"/>
        </w:rPr>
        <w:tab/>
        <w:t>Medicines in School</w:t>
      </w:r>
    </w:p>
    <w:p w14:paraId="1959D24C"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3.19</w:t>
      </w:r>
      <w:r w:rsidR="00EA6565" w:rsidRPr="00BE0AE0">
        <w:rPr>
          <w:sz w:val="24"/>
          <w:szCs w:val="24"/>
        </w:rPr>
        <w:tab/>
        <w:t>Out of Hours Activities</w:t>
      </w:r>
    </w:p>
    <w:p w14:paraId="1959D24D"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3.20</w:t>
      </w:r>
      <w:r w:rsidR="00EA6565" w:rsidRPr="00BE0AE0">
        <w:rPr>
          <w:sz w:val="24"/>
          <w:szCs w:val="24"/>
        </w:rPr>
        <w:tab/>
        <w:t>Personal Protective Equipment (PPE)</w:t>
      </w:r>
    </w:p>
    <w:p w14:paraId="1959D24E" w14:textId="77777777" w:rsidR="003037A8"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3.21</w:t>
      </w:r>
      <w:r w:rsidR="003037A8" w:rsidRPr="00BE0AE0">
        <w:rPr>
          <w:sz w:val="24"/>
          <w:szCs w:val="24"/>
        </w:rPr>
        <w:tab/>
        <w:t xml:space="preserve">Physical Education </w:t>
      </w:r>
    </w:p>
    <w:p w14:paraId="1959D24F" w14:textId="77777777" w:rsidR="00EA6565"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3.22</w:t>
      </w:r>
      <w:r w:rsidR="00EA6565" w:rsidRPr="00BE0AE0">
        <w:rPr>
          <w:sz w:val="24"/>
          <w:szCs w:val="24"/>
        </w:rPr>
        <w:tab/>
        <w:t>Playground Safety &amp; Arrangements for Supervision of Pupils</w:t>
      </w:r>
    </w:p>
    <w:p w14:paraId="1959D250" w14:textId="77777777" w:rsidR="00C847B6"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3.23</w:t>
      </w:r>
      <w:r w:rsidRPr="00BE0AE0">
        <w:rPr>
          <w:sz w:val="24"/>
          <w:szCs w:val="24"/>
        </w:rPr>
        <w:tab/>
      </w:r>
      <w:r w:rsidR="00E74B6B" w:rsidRPr="00BE0AE0">
        <w:rPr>
          <w:sz w:val="24"/>
          <w:szCs w:val="24"/>
        </w:rPr>
        <w:t>Safeg</w:t>
      </w:r>
      <w:r w:rsidR="00C847B6" w:rsidRPr="00BE0AE0">
        <w:rPr>
          <w:sz w:val="24"/>
          <w:szCs w:val="24"/>
        </w:rPr>
        <w:t>uarding</w:t>
      </w:r>
    </w:p>
    <w:p w14:paraId="1959D251" w14:textId="77777777" w:rsidR="00C847B6" w:rsidRPr="00BE0AE0" w:rsidRDefault="00BE0AE0" w:rsidP="00EA6565">
      <w:pPr>
        <w:pStyle w:val="ListParagraph"/>
        <w:spacing w:before="120" w:after="120" w:line="276" w:lineRule="auto"/>
        <w:ind w:leftChars="644" w:left="1943" w:hangingChars="219" w:hanging="526"/>
        <w:rPr>
          <w:sz w:val="24"/>
          <w:szCs w:val="24"/>
        </w:rPr>
      </w:pPr>
      <w:r w:rsidRPr="00BE0AE0">
        <w:rPr>
          <w:sz w:val="24"/>
          <w:szCs w:val="24"/>
        </w:rPr>
        <w:t>3.24</w:t>
      </w:r>
      <w:r w:rsidR="00E74B6B" w:rsidRPr="00BE0AE0">
        <w:rPr>
          <w:sz w:val="24"/>
          <w:szCs w:val="24"/>
        </w:rPr>
        <w:tab/>
      </w:r>
      <w:r w:rsidR="00C847B6" w:rsidRPr="00BE0AE0">
        <w:rPr>
          <w:sz w:val="24"/>
          <w:szCs w:val="24"/>
        </w:rPr>
        <w:t>Security</w:t>
      </w:r>
    </w:p>
    <w:p w14:paraId="1959D252" w14:textId="77777777" w:rsidR="00EA6565" w:rsidRDefault="00BE0AE0" w:rsidP="00EA6565">
      <w:pPr>
        <w:pStyle w:val="ListParagraph"/>
        <w:spacing w:before="120" w:after="120" w:line="276" w:lineRule="auto"/>
        <w:ind w:leftChars="644" w:left="1943" w:hangingChars="219" w:hanging="526"/>
        <w:rPr>
          <w:sz w:val="24"/>
          <w:szCs w:val="24"/>
        </w:rPr>
      </w:pPr>
      <w:r>
        <w:rPr>
          <w:sz w:val="24"/>
          <w:szCs w:val="24"/>
        </w:rPr>
        <w:t>3.25</w:t>
      </w:r>
      <w:r w:rsidR="00EA6565">
        <w:rPr>
          <w:sz w:val="24"/>
          <w:szCs w:val="24"/>
        </w:rPr>
        <w:tab/>
        <w:t>Risk Assessment</w:t>
      </w:r>
    </w:p>
    <w:p w14:paraId="1959D253" w14:textId="77777777" w:rsidR="00EA6565" w:rsidRDefault="00BE0AE0" w:rsidP="00EA6565">
      <w:pPr>
        <w:pStyle w:val="ListParagraph"/>
        <w:spacing w:before="120" w:after="120" w:line="276" w:lineRule="auto"/>
        <w:ind w:leftChars="644" w:left="1943" w:hangingChars="219" w:hanging="526"/>
        <w:rPr>
          <w:sz w:val="24"/>
          <w:szCs w:val="24"/>
        </w:rPr>
      </w:pPr>
      <w:r>
        <w:rPr>
          <w:sz w:val="24"/>
          <w:szCs w:val="24"/>
        </w:rPr>
        <w:t>3.26</w:t>
      </w:r>
      <w:r w:rsidR="00EA6565">
        <w:rPr>
          <w:sz w:val="24"/>
          <w:szCs w:val="24"/>
        </w:rPr>
        <w:tab/>
        <w:t>Traffic Management</w:t>
      </w:r>
    </w:p>
    <w:p w14:paraId="1959D254" w14:textId="77777777" w:rsidR="00EA6565" w:rsidRDefault="00BE0AE0" w:rsidP="00EA6565">
      <w:pPr>
        <w:pStyle w:val="ListParagraph"/>
        <w:spacing w:before="120" w:after="120" w:line="276" w:lineRule="auto"/>
        <w:ind w:leftChars="644" w:left="1943" w:hangingChars="219" w:hanging="526"/>
        <w:rPr>
          <w:sz w:val="24"/>
          <w:szCs w:val="24"/>
        </w:rPr>
      </w:pPr>
      <w:r>
        <w:rPr>
          <w:sz w:val="24"/>
          <w:szCs w:val="24"/>
        </w:rPr>
        <w:t>3.27</w:t>
      </w:r>
      <w:r w:rsidR="00EA6565">
        <w:rPr>
          <w:sz w:val="24"/>
          <w:szCs w:val="24"/>
        </w:rPr>
        <w:tab/>
        <w:t>Training</w:t>
      </w:r>
    </w:p>
    <w:p w14:paraId="1959D255" w14:textId="77777777" w:rsidR="00EA6565" w:rsidRDefault="00BE0AE0" w:rsidP="00EA6565">
      <w:pPr>
        <w:pStyle w:val="ListParagraph"/>
        <w:spacing w:before="120" w:after="120" w:line="276" w:lineRule="auto"/>
        <w:ind w:leftChars="644" w:left="1943" w:hangingChars="219" w:hanging="526"/>
        <w:rPr>
          <w:sz w:val="24"/>
          <w:szCs w:val="24"/>
        </w:rPr>
      </w:pPr>
      <w:r>
        <w:rPr>
          <w:sz w:val="24"/>
          <w:szCs w:val="24"/>
        </w:rPr>
        <w:t>3.28</w:t>
      </w:r>
      <w:r w:rsidR="00EA6565">
        <w:rPr>
          <w:sz w:val="24"/>
          <w:szCs w:val="24"/>
        </w:rPr>
        <w:tab/>
        <w:t>Violence</w:t>
      </w:r>
    </w:p>
    <w:p w14:paraId="1959D256" w14:textId="77777777" w:rsidR="00EA6565" w:rsidRDefault="00BE0AE0" w:rsidP="00EA6565">
      <w:pPr>
        <w:pStyle w:val="ListParagraph"/>
        <w:spacing w:before="120" w:after="120" w:line="276" w:lineRule="auto"/>
        <w:ind w:leftChars="644" w:left="1943" w:hangingChars="219" w:hanging="526"/>
        <w:rPr>
          <w:sz w:val="24"/>
          <w:szCs w:val="24"/>
        </w:rPr>
      </w:pPr>
      <w:r>
        <w:rPr>
          <w:sz w:val="24"/>
          <w:szCs w:val="24"/>
        </w:rPr>
        <w:t>3.29</w:t>
      </w:r>
      <w:r w:rsidR="00EA6565">
        <w:rPr>
          <w:sz w:val="24"/>
          <w:szCs w:val="24"/>
        </w:rPr>
        <w:tab/>
        <w:t>Volunteers &amp; Parent Helpers</w:t>
      </w:r>
    </w:p>
    <w:p w14:paraId="1959D257" w14:textId="77777777" w:rsidR="00EA6565" w:rsidRDefault="00BE0AE0" w:rsidP="00EA6565">
      <w:pPr>
        <w:pStyle w:val="ListParagraph"/>
        <w:spacing w:before="120" w:after="120" w:line="276" w:lineRule="auto"/>
        <w:ind w:leftChars="644" w:left="1943" w:hangingChars="219" w:hanging="526"/>
        <w:rPr>
          <w:sz w:val="24"/>
          <w:szCs w:val="24"/>
        </w:rPr>
      </w:pPr>
      <w:r>
        <w:rPr>
          <w:sz w:val="24"/>
          <w:szCs w:val="24"/>
        </w:rPr>
        <w:t>3.30</w:t>
      </w:r>
      <w:r w:rsidR="00EA6565">
        <w:rPr>
          <w:sz w:val="24"/>
          <w:szCs w:val="24"/>
        </w:rPr>
        <w:tab/>
        <w:t>Work Equipment</w:t>
      </w:r>
    </w:p>
    <w:p w14:paraId="7ABD4D58" w14:textId="58370C3E" w:rsidR="00280882" w:rsidRDefault="00280882" w:rsidP="00EA6565">
      <w:pPr>
        <w:pStyle w:val="ListParagraph"/>
        <w:spacing w:before="120" w:after="120" w:line="276" w:lineRule="auto"/>
        <w:ind w:leftChars="644" w:left="1943" w:hangingChars="219" w:hanging="526"/>
        <w:rPr>
          <w:sz w:val="24"/>
          <w:szCs w:val="24"/>
        </w:rPr>
      </w:pPr>
      <w:r>
        <w:rPr>
          <w:sz w:val="24"/>
          <w:szCs w:val="24"/>
        </w:rPr>
        <w:t>3</w:t>
      </w:r>
      <w:r w:rsidR="00CD743A">
        <w:rPr>
          <w:sz w:val="24"/>
          <w:szCs w:val="24"/>
        </w:rPr>
        <w:t>.31</w:t>
      </w:r>
      <w:r w:rsidR="00C5219C">
        <w:rPr>
          <w:sz w:val="24"/>
          <w:szCs w:val="24"/>
        </w:rPr>
        <w:t xml:space="preserve"> Children becoming un</w:t>
      </w:r>
      <w:r w:rsidR="00FD4C2E">
        <w:rPr>
          <w:sz w:val="24"/>
          <w:szCs w:val="24"/>
        </w:rPr>
        <w:t>well in school</w:t>
      </w:r>
    </w:p>
    <w:p w14:paraId="111F9775" w14:textId="349C603F" w:rsidR="008D5455" w:rsidRDefault="008D5455" w:rsidP="00EA6565">
      <w:pPr>
        <w:pStyle w:val="ListParagraph"/>
        <w:spacing w:before="120" w:after="120" w:line="276" w:lineRule="auto"/>
        <w:ind w:leftChars="644" w:left="1943" w:hangingChars="219" w:hanging="526"/>
        <w:rPr>
          <w:sz w:val="24"/>
          <w:szCs w:val="24"/>
        </w:rPr>
      </w:pPr>
      <w:r>
        <w:rPr>
          <w:sz w:val="24"/>
          <w:szCs w:val="24"/>
        </w:rPr>
        <w:t>3.32</w:t>
      </w:r>
      <w:r w:rsidR="00F341CC">
        <w:rPr>
          <w:sz w:val="24"/>
          <w:szCs w:val="24"/>
        </w:rPr>
        <w:t xml:space="preserve"> Jewellery </w:t>
      </w:r>
    </w:p>
    <w:p w14:paraId="5B04D284" w14:textId="59CC074D" w:rsidR="008D5455" w:rsidRDefault="006E7203" w:rsidP="00EA6565">
      <w:pPr>
        <w:pStyle w:val="ListParagraph"/>
        <w:spacing w:before="120" w:after="120" w:line="276" w:lineRule="auto"/>
        <w:ind w:leftChars="644" w:left="1943" w:hangingChars="219" w:hanging="526"/>
        <w:rPr>
          <w:sz w:val="24"/>
          <w:szCs w:val="24"/>
        </w:rPr>
      </w:pPr>
      <w:r>
        <w:rPr>
          <w:sz w:val="24"/>
          <w:szCs w:val="24"/>
        </w:rPr>
        <w:t>3.33</w:t>
      </w:r>
      <w:r w:rsidR="000501C9">
        <w:rPr>
          <w:sz w:val="24"/>
          <w:szCs w:val="24"/>
        </w:rPr>
        <w:t xml:space="preserve"> </w:t>
      </w:r>
      <w:proofErr w:type="spellStart"/>
      <w:r w:rsidR="005E6646">
        <w:rPr>
          <w:sz w:val="24"/>
          <w:szCs w:val="24"/>
        </w:rPr>
        <w:t>Mauual</w:t>
      </w:r>
      <w:proofErr w:type="spellEnd"/>
      <w:r w:rsidR="005E6646">
        <w:rPr>
          <w:sz w:val="24"/>
          <w:szCs w:val="24"/>
        </w:rPr>
        <w:t xml:space="preserve"> handling</w:t>
      </w:r>
    </w:p>
    <w:p w14:paraId="08FE803E" w14:textId="0340EDB1" w:rsidR="008D5455" w:rsidRDefault="008D5455" w:rsidP="00EA6565">
      <w:pPr>
        <w:pStyle w:val="ListParagraph"/>
        <w:spacing w:before="120" w:after="120" w:line="276" w:lineRule="auto"/>
        <w:ind w:leftChars="644" w:left="1943" w:hangingChars="219" w:hanging="526"/>
        <w:rPr>
          <w:sz w:val="24"/>
          <w:szCs w:val="24"/>
        </w:rPr>
      </w:pPr>
      <w:r>
        <w:rPr>
          <w:sz w:val="24"/>
          <w:szCs w:val="24"/>
        </w:rPr>
        <w:t>3.35</w:t>
      </w:r>
      <w:r w:rsidR="000501C9">
        <w:rPr>
          <w:sz w:val="24"/>
          <w:szCs w:val="24"/>
        </w:rPr>
        <w:t xml:space="preserve"> </w:t>
      </w:r>
      <w:r w:rsidR="005E6646">
        <w:rPr>
          <w:sz w:val="24"/>
          <w:szCs w:val="24"/>
        </w:rPr>
        <w:t>Sun safety</w:t>
      </w:r>
    </w:p>
    <w:p w14:paraId="3010F1F5" w14:textId="1B2F69D5" w:rsidR="008D5455" w:rsidRDefault="008D5455" w:rsidP="00EA6565">
      <w:pPr>
        <w:pStyle w:val="ListParagraph"/>
        <w:spacing w:before="120" w:after="120" w:line="276" w:lineRule="auto"/>
        <w:ind w:leftChars="644" w:left="1943" w:hangingChars="219" w:hanging="526"/>
        <w:rPr>
          <w:sz w:val="24"/>
          <w:szCs w:val="24"/>
        </w:rPr>
      </w:pPr>
      <w:r>
        <w:rPr>
          <w:sz w:val="24"/>
          <w:szCs w:val="24"/>
        </w:rPr>
        <w:t>3.36</w:t>
      </w:r>
      <w:r w:rsidR="000501C9">
        <w:rPr>
          <w:sz w:val="24"/>
          <w:szCs w:val="24"/>
        </w:rPr>
        <w:t xml:space="preserve"> Safety in classroom</w:t>
      </w:r>
    </w:p>
    <w:p w14:paraId="07A6A5FD" w14:textId="04FBC9B4" w:rsidR="000501C9" w:rsidRDefault="000501C9" w:rsidP="00EA6565">
      <w:pPr>
        <w:pStyle w:val="ListParagraph"/>
        <w:spacing w:before="120" w:after="120" w:line="276" w:lineRule="auto"/>
        <w:ind w:leftChars="644" w:left="1943" w:hangingChars="219" w:hanging="526"/>
        <w:rPr>
          <w:sz w:val="24"/>
          <w:szCs w:val="24"/>
        </w:rPr>
      </w:pPr>
      <w:r>
        <w:rPr>
          <w:sz w:val="24"/>
          <w:szCs w:val="24"/>
        </w:rPr>
        <w:t>3.37 Smoking</w:t>
      </w:r>
    </w:p>
    <w:p w14:paraId="1FF3464C" w14:textId="7768FD30" w:rsidR="000501C9" w:rsidRDefault="000501C9" w:rsidP="00EA6565">
      <w:pPr>
        <w:pStyle w:val="ListParagraph"/>
        <w:spacing w:before="120" w:after="120" w:line="276" w:lineRule="auto"/>
        <w:ind w:leftChars="644" w:left="1943" w:hangingChars="219" w:hanging="526"/>
        <w:rPr>
          <w:sz w:val="24"/>
          <w:szCs w:val="24"/>
        </w:rPr>
      </w:pPr>
      <w:r>
        <w:rPr>
          <w:sz w:val="24"/>
          <w:szCs w:val="24"/>
        </w:rPr>
        <w:t>3.38 Stress</w:t>
      </w:r>
    </w:p>
    <w:p w14:paraId="777A5D03" w14:textId="4767E2E6" w:rsidR="000501C9" w:rsidRDefault="000501C9" w:rsidP="00EA6565">
      <w:pPr>
        <w:pStyle w:val="ListParagraph"/>
        <w:spacing w:before="120" w:after="120" w:line="276" w:lineRule="auto"/>
        <w:ind w:leftChars="644" w:left="1943" w:hangingChars="219" w:hanging="526"/>
        <w:rPr>
          <w:sz w:val="24"/>
          <w:szCs w:val="24"/>
        </w:rPr>
      </w:pPr>
      <w:r>
        <w:rPr>
          <w:sz w:val="24"/>
          <w:szCs w:val="24"/>
        </w:rPr>
        <w:t>3.39 Working at height</w:t>
      </w:r>
    </w:p>
    <w:p w14:paraId="3751D7AE" w14:textId="77777777" w:rsidR="000501C9" w:rsidRDefault="000501C9" w:rsidP="00EA6565">
      <w:pPr>
        <w:pStyle w:val="ListParagraph"/>
        <w:spacing w:before="120" w:after="120" w:line="276" w:lineRule="auto"/>
        <w:ind w:leftChars="644" w:left="1943" w:hangingChars="219" w:hanging="526"/>
        <w:rPr>
          <w:sz w:val="24"/>
          <w:szCs w:val="24"/>
        </w:rPr>
      </w:pPr>
    </w:p>
    <w:p w14:paraId="1959D258" w14:textId="77777777" w:rsidR="00EA6565" w:rsidRPr="00EA6565" w:rsidRDefault="00EA6565" w:rsidP="00EA6565">
      <w:pPr>
        <w:pStyle w:val="ListParagraph"/>
        <w:spacing w:before="120" w:after="120" w:line="276" w:lineRule="auto"/>
        <w:ind w:leftChars="644" w:left="1943" w:hangingChars="219" w:hanging="526"/>
        <w:rPr>
          <w:sz w:val="24"/>
          <w:szCs w:val="24"/>
        </w:rPr>
      </w:pPr>
    </w:p>
    <w:p w14:paraId="1959D259" w14:textId="77777777" w:rsidR="00666C64" w:rsidRPr="00666C64" w:rsidRDefault="00666C64" w:rsidP="00BE0AE0">
      <w:pPr>
        <w:pStyle w:val="ListParagraph"/>
        <w:spacing w:before="120" w:after="120" w:line="276" w:lineRule="auto"/>
        <w:ind w:leftChars="24162" w:left="31680" w:hangingChars="177" w:hanging="566"/>
        <w:rPr>
          <w:sz w:val="32"/>
          <w:szCs w:val="32"/>
        </w:rPr>
      </w:pPr>
    </w:p>
    <w:p w14:paraId="1959D25A" w14:textId="77777777" w:rsidR="00C6452F" w:rsidRPr="006A27C6" w:rsidRDefault="00666C64" w:rsidP="00E74B6B">
      <w:pPr>
        <w:overflowPunct/>
        <w:autoSpaceDE/>
        <w:autoSpaceDN/>
        <w:adjustRightInd/>
        <w:spacing w:after="200" w:line="276" w:lineRule="auto"/>
        <w:jc w:val="center"/>
        <w:textAlignment w:val="auto"/>
        <w:rPr>
          <w:b/>
          <w:sz w:val="32"/>
          <w:szCs w:val="32"/>
        </w:rPr>
      </w:pPr>
      <w:r>
        <w:rPr>
          <w:b/>
          <w:sz w:val="32"/>
          <w:szCs w:val="32"/>
        </w:rPr>
        <w:br w:type="page"/>
      </w:r>
      <w:r w:rsidR="00C6452F" w:rsidRPr="006A27C6">
        <w:rPr>
          <w:b/>
          <w:sz w:val="32"/>
          <w:szCs w:val="32"/>
        </w:rPr>
        <w:t>Statement of Intent</w:t>
      </w:r>
    </w:p>
    <w:p w14:paraId="1959D25B" w14:textId="76846578" w:rsidR="00C6452F" w:rsidRPr="006A27C6" w:rsidRDefault="00A37989" w:rsidP="00C6452F">
      <w:pPr>
        <w:spacing w:before="120" w:after="120" w:line="276" w:lineRule="auto"/>
        <w:jc w:val="center"/>
        <w:rPr>
          <w:b/>
          <w:sz w:val="32"/>
          <w:szCs w:val="32"/>
        </w:rPr>
      </w:pPr>
      <w:r>
        <w:rPr>
          <w:b/>
          <w:sz w:val="32"/>
          <w:szCs w:val="32"/>
        </w:rPr>
        <w:t xml:space="preserve">For </w:t>
      </w:r>
      <w:r w:rsidR="00DA20E2">
        <w:rPr>
          <w:b/>
          <w:sz w:val="32"/>
          <w:szCs w:val="32"/>
        </w:rPr>
        <w:t>Ffaldau</w:t>
      </w:r>
      <w:r>
        <w:rPr>
          <w:b/>
          <w:sz w:val="32"/>
          <w:szCs w:val="32"/>
        </w:rPr>
        <w:t xml:space="preserve"> Primary School</w:t>
      </w:r>
    </w:p>
    <w:p w14:paraId="1959D25C" w14:textId="77777777" w:rsidR="00C6452F" w:rsidRPr="006A27C6" w:rsidRDefault="00C6452F" w:rsidP="00C6452F">
      <w:pPr>
        <w:spacing w:before="120" w:after="120" w:line="276" w:lineRule="auto"/>
        <w:jc w:val="center"/>
        <w:rPr>
          <w:rFonts w:cs="Arial"/>
          <w:b/>
          <w:sz w:val="24"/>
          <w:szCs w:val="24"/>
        </w:rPr>
      </w:pPr>
    </w:p>
    <w:p w14:paraId="1959D25D" w14:textId="77777777" w:rsidR="00C6452F" w:rsidRPr="006A27C6" w:rsidRDefault="00C6452F" w:rsidP="00C6452F">
      <w:pPr>
        <w:spacing w:before="120" w:after="120" w:line="276" w:lineRule="auto"/>
        <w:rPr>
          <w:rFonts w:cs="Arial"/>
          <w:sz w:val="24"/>
          <w:szCs w:val="24"/>
        </w:rPr>
      </w:pPr>
      <w:r w:rsidRPr="006A27C6">
        <w:rPr>
          <w:rFonts w:cs="Arial"/>
          <w:sz w:val="24"/>
          <w:szCs w:val="24"/>
        </w:rPr>
        <w:t>This document should be read in conjunction with Bridgend Council’s Corporate Health and Safety Policy statement.</w:t>
      </w:r>
    </w:p>
    <w:p w14:paraId="1959D25E" w14:textId="0E4711EB" w:rsidR="00C6452F" w:rsidRPr="006A27C6" w:rsidRDefault="00AF4172" w:rsidP="00C6452F">
      <w:pPr>
        <w:spacing w:before="120" w:after="120" w:line="276" w:lineRule="auto"/>
        <w:rPr>
          <w:rFonts w:cs="Arial"/>
          <w:sz w:val="24"/>
          <w:szCs w:val="24"/>
        </w:rPr>
      </w:pPr>
      <w:bookmarkStart w:id="0" w:name="_Hlk98327415"/>
      <w:r>
        <w:rPr>
          <w:rFonts w:cs="Arial"/>
          <w:sz w:val="24"/>
          <w:szCs w:val="24"/>
        </w:rPr>
        <w:t>T</w:t>
      </w:r>
      <w:r w:rsidR="00C6452F" w:rsidRPr="006A27C6">
        <w:rPr>
          <w:rFonts w:cs="Arial"/>
          <w:sz w:val="24"/>
          <w:szCs w:val="24"/>
        </w:rPr>
        <w:t>he Head</w:t>
      </w:r>
      <w:r w:rsidR="00A37989">
        <w:rPr>
          <w:rFonts w:cs="Arial"/>
          <w:sz w:val="24"/>
          <w:szCs w:val="24"/>
        </w:rPr>
        <w:t xml:space="preserve"> teacher and Governing Body of </w:t>
      </w:r>
      <w:r w:rsidR="00DA20E2">
        <w:rPr>
          <w:rFonts w:cs="Arial"/>
          <w:sz w:val="24"/>
          <w:szCs w:val="24"/>
        </w:rPr>
        <w:t>Ffaldau</w:t>
      </w:r>
      <w:r w:rsidR="00A37989">
        <w:rPr>
          <w:rFonts w:cs="Arial"/>
          <w:sz w:val="24"/>
          <w:szCs w:val="24"/>
        </w:rPr>
        <w:t xml:space="preserve"> Primary</w:t>
      </w:r>
      <w:r w:rsidR="00C6452F" w:rsidRPr="006A27C6">
        <w:rPr>
          <w:rFonts w:cs="Arial"/>
          <w:sz w:val="24"/>
          <w:szCs w:val="24"/>
        </w:rPr>
        <w:t xml:space="preserve"> </w:t>
      </w:r>
      <w:r w:rsidR="00E16E20" w:rsidRPr="006A27C6">
        <w:rPr>
          <w:rFonts w:cs="Arial"/>
          <w:sz w:val="24"/>
          <w:szCs w:val="24"/>
        </w:rPr>
        <w:t>recognises its legal and moral responsibilities to persons who may be adversely</w:t>
      </w:r>
      <w:r w:rsidR="00A37989">
        <w:rPr>
          <w:rFonts w:cs="Arial"/>
          <w:sz w:val="24"/>
          <w:szCs w:val="24"/>
        </w:rPr>
        <w:t xml:space="preserve"> affected by school activities.  </w:t>
      </w:r>
      <w:r w:rsidR="00DA20E2">
        <w:rPr>
          <w:rFonts w:cs="Arial"/>
          <w:sz w:val="24"/>
          <w:szCs w:val="24"/>
        </w:rPr>
        <w:t>Ffaldau</w:t>
      </w:r>
      <w:r w:rsidR="00A37989">
        <w:rPr>
          <w:rFonts w:cs="Arial"/>
          <w:sz w:val="24"/>
          <w:szCs w:val="24"/>
        </w:rPr>
        <w:t xml:space="preserve"> Primary </w:t>
      </w:r>
      <w:r w:rsidR="00C6452F" w:rsidRPr="006A27C6">
        <w:rPr>
          <w:rFonts w:cs="Arial"/>
          <w:sz w:val="24"/>
          <w:szCs w:val="24"/>
        </w:rPr>
        <w:t>adopt</w:t>
      </w:r>
      <w:r w:rsidR="00DA20E2">
        <w:rPr>
          <w:rFonts w:cs="Arial"/>
          <w:sz w:val="24"/>
          <w:szCs w:val="24"/>
        </w:rPr>
        <w:t>s</w:t>
      </w:r>
      <w:r w:rsidR="00C6452F" w:rsidRPr="006A27C6">
        <w:rPr>
          <w:rFonts w:cs="Arial"/>
          <w:sz w:val="24"/>
          <w:szCs w:val="24"/>
        </w:rPr>
        <w:t xml:space="preserve"> arrangements for the provision of health, safety and welfare of </w:t>
      </w:r>
      <w:r w:rsidR="00A72D6E" w:rsidRPr="006A27C6">
        <w:rPr>
          <w:rFonts w:cs="Arial"/>
          <w:sz w:val="24"/>
          <w:szCs w:val="24"/>
        </w:rPr>
        <w:t xml:space="preserve">employees, </w:t>
      </w:r>
      <w:r w:rsidR="007A550E">
        <w:rPr>
          <w:rFonts w:cs="Arial"/>
          <w:sz w:val="24"/>
          <w:szCs w:val="24"/>
        </w:rPr>
        <w:t xml:space="preserve">pupils, visitors, </w:t>
      </w:r>
      <w:r w:rsidR="00C6452F" w:rsidRPr="006A27C6">
        <w:rPr>
          <w:rFonts w:cs="Arial"/>
          <w:sz w:val="24"/>
          <w:szCs w:val="24"/>
        </w:rPr>
        <w:t xml:space="preserve">and contractors involved with the activities of the </w:t>
      </w:r>
      <w:proofErr w:type="gramStart"/>
      <w:r w:rsidR="00C6452F" w:rsidRPr="006A27C6">
        <w:rPr>
          <w:rFonts w:cs="Arial"/>
          <w:sz w:val="24"/>
          <w:szCs w:val="24"/>
        </w:rPr>
        <w:t>School</w:t>
      </w:r>
      <w:proofErr w:type="gramEnd"/>
      <w:r w:rsidR="00C6452F" w:rsidRPr="006A27C6">
        <w:rPr>
          <w:rFonts w:cs="Arial"/>
          <w:sz w:val="24"/>
          <w:szCs w:val="24"/>
        </w:rPr>
        <w:t>.</w:t>
      </w:r>
    </w:p>
    <w:bookmarkEnd w:id="0"/>
    <w:p w14:paraId="1959D25F" w14:textId="77777777" w:rsidR="00C6452F" w:rsidRPr="006A27C6" w:rsidRDefault="00E16E20" w:rsidP="00B46976">
      <w:pPr>
        <w:numPr>
          <w:ilvl w:val="0"/>
          <w:numId w:val="1"/>
        </w:numPr>
        <w:tabs>
          <w:tab w:val="left" w:pos="426"/>
        </w:tabs>
        <w:spacing w:before="120" w:after="120" w:line="276" w:lineRule="auto"/>
        <w:rPr>
          <w:rFonts w:cs="Arial"/>
          <w:sz w:val="24"/>
          <w:szCs w:val="24"/>
        </w:rPr>
      </w:pPr>
      <w:r w:rsidRPr="006A27C6">
        <w:rPr>
          <w:rFonts w:cs="Arial"/>
          <w:sz w:val="24"/>
          <w:szCs w:val="24"/>
        </w:rPr>
        <w:t xml:space="preserve">Significant </w:t>
      </w:r>
      <w:r w:rsidR="00C6452F" w:rsidRPr="006A27C6">
        <w:rPr>
          <w:rFonts w:cs="Arial"/>
          <w:sz w:val="24"/>
          <w:szCs w:val="24"/>
        </w:rPr>
        <w:t xml:space="preserve">risks arising from foreseeable hazards associated with the school’s activities will be identified and appropriate controls will be </w:t>
      </w:r>
      <w:r w:rsidRPr="006A27C6">
        <w:rPr>
          <w:rFonts w:cs="Arial"/>
          <w:sz w:val="24"/>
          <w:szCs w:val="24"/>
        </w:rPr>
        <w:t xml:space="preserve">implemented </w:t>
      </w:r>
      <w:r w:rsidR="00C6452F" w:rsidRPr="006A27C6">
        <w:rPr>
          <w:rFonts w:cs="Arial"/>
          <w:sz w:val="24"/>
          <w:szCs w:val="24"/>
        </w:rPr>
        <w:t>to reduce risk to acceptable levels.</w:t>
      </w:r>
    </w:p>
    <w:p w14:paraId="1959D260" w14:textId="77777777" w:rsidR="00C6452F" w:rsidRPr="006A27C6" w:rsidRDefault="00E16E20" w:rsidP="00B46976">
      <w:pPr>
        <w:numPr>
          <w:ilvl w:val="0"/>
          <w:numId w:val="1"/>
        </w:numPr>
        <w:tabs>
          <w:tab w:val="left" w:pos="426"/>
        </w:tabs>
        <w:spacing w:before="120" w:after="120" w:line="276" w:lineRule="auto"/>
        <w:rPr>
          <w:rFonts w:cs="Arial"/>
          <w:sz w:val="24"/>
          <w:szCs w:val="24"/>
        </w:rPr>
      </w:pPr>
      <w:r w:rsidRPr="006A27C6">
        <w:rPr>
          <w:rFonts w:cs="Arial"/>
          <w:sz w:val="24"/>
          <w:szCs w:val="24"/>
        </w:rPr>
        <w:t>E</w:t>
      </w:r>
      <w:r w:rsidR="00C6452F" w:rsidRPr="006A27C6">
        <w:rPr>
          <w:rFonts w:cs="Arial"/>
          <w:sz w:val="24"/>
          <w:szCs w:val="24"/>
        </w:rPr>
        <w:t>mployees will be given information, instruction and training as may be necessary to enable the safe performance of their duties.</w:t>
      </w:r>
    </w:p>
    <w:p w14:paraId="1959D261" w14:textId="77777777" w:rsidR="00C6452F" w:rsidRPr="006A27C6" w:rsidRDefault="00C6452F" w:rsidP="00B46976">
      <w:pPr>
        <w:numPr>
          <w:ilvl w:val="0"/>
          <w:numId w:val="1"/>
        </w:numPr>
        <w:tabs>
          <w:tab w:val="left" w:pos="426"/>
        </w:tabs>
        <w:spacing w:before="120" w:after="120" w:line="276" w:lineRule="auto"/>
        <w:rPr>
          <w:rFonts w:cs="Arial"/>
          <w:sz w:val="24"/>
          <w:szCs w:val="24"/>
        </w:rPr>
      </w:pPr>
      <w:r w:rsidRPr="006A27C6">
        <w:rPr>
          <w:rFonts w:cs="Arial"/>
          <w:sz w:val="24"/>
          <w:szCs w:val="24"/>
        </w:rPr>
        <w:t xml:space="preserve">The school will seek to inform pupils’ parents or </w:t>
      </w:r>
      <w:r w:rsidR="00CC5A5E">
        <w:rPr>
          <w:rFonts w:cs="Arial"/>
          <w:sz w:val="24"/>
          <w:szCs w:val="24"/>
        </w:rPr>
        <w:t>carers</w:t>
      </w:r>
      <w:r w:rsidRPr="006A27C6">
        <w:rPr>
          <w:rFonts w:cs="Arial"/>
          <w:sz w:val="24"/>
          <w:szCs w:val="24"/>
        </w:rPr>
        <w:t xml:space="preserve"> of any health and safety issues relevant to their child or children.</w:t>
      </w:r>
    </w:p>
    <w:p w14:paraId="1959D262" w14:textId="2314D4FF" w:rsidR="00C6452F" w:rsidRPr="006A27C6" w:rsidRDefault="00C6452F" w:rsidP="00B46976">
      <w:pPr>
        <w:numPr>
          <w:ilvl w:val="0"/>
          <w:numId w:val="1"/>
        </w:numPr>
        <w:tabs>
          <w:tab w:val="left" w:pos="426"/>
        </w:tabs>
        <w:spacing w:before="120" w:after="120" w:line="276" w:lineRule="auto"/>
        <w:rPr>
          <w:rFonts w:cs="Arial"/>
          <w:sz w:val="24"/>
          <w:szCs w:val="24"/>
        </w:rPr>
      </w:pPr>
      <w:r w:rsidRPr="006A27C6">
        <w:rPr>
          <w:rFonts w:cs="Arial"/>
          <w:sz w:val="24"/>
          <w:szCs w:val="24"/>
        </w:rPr>
        <w:t xml:space="preserve">The School will ensure, as far as is reasonably practical, that this policy </w:t>
      </w:r>
      <w:r w:rsidR="00CC5A5E">
        <w:rPr>
          <w:rFonts w:cs="Arial"/>
          <w:sz w:val="24"/>
          <w:szCs w:val="24"/>
        </w:rPr>
        <w:t>and its’ supporting documents are</w:t>
      </w:r>
      <w:r w:rsidRPr="006A27C6">
        <w:rPr>
          <w:rFonts w:cs="Arial"/>
          <w:sz w:val="24"/>
          <w:szCs w:val="24"/>
        </w:rPr>
        <w:t xml:space="preserve"> kept up-to-date.  A formal review and re-adoption of this policy will </w:t>
      </w:r>
      <w:r w:rsidR="00BE31BA">
        <w:rPr>
          <w:rFonts w:cs="Arial"/>
          <w:sz w:val="24"/>
          <w:szCs w:val="24"/>
        </w:rPr>
        <w:t xml:space="preserve">be carried out </w:t>
      </w:r>
      <w:r w:rsidR="00603371">
        <w:rPr>
          <w:rFonts w:cs="Arial"/>
          <w:sz w:val="24"/>
          <w:szCs w:val="24"/>
        </w:rPr>
        <w:t>in the summer term 2023.</w:t>
      </w:r>
    </w:p>
    <w:p w14:paraId="1959D263" w14:textId="77777777" w:rsidR="00C6452F" w:rsidRPr="006A27C6" w:rsidRDefault="00C6452F" w:rsidP="00C6452F">
      <w:pPr>
        <w:spacing w:line="276" w:lineRule="auto"/>
        <w:rPr>
          <w:rFonts w:cs="Arial"/>
          <w:sz w:val="24"/>
          <w:szCs w:val="24"/>
        </w:rPr>
      </w:pPr>
    </w:p>
    <w:p w14:paraId="1959D264" w14:textId="77777777" w:rsidR="00C6452F" w:rsidRPr="006A27C6" w:rsidRDefault="00C6452F" w:rsidP="00C6452F">
      <w:pPr>
        <w:spacing w:line="276" w:lineRule="auto"/>
        <w:rPr>
          <w:rFonts w:cs="Arial"/>
          <w:sz w:val="24"/>
          <w:szCs w:val="24"/>
        </w:rPr>
      </w:pPr>
    </w:p>
    <w:p w14:paraId="1959D265" w14:textId="77777777" w:rsidR="00C6452F" w:rsidRPr="006A27C6" w:rsidRDefault="00C6452F" w:rsidP="00C6452F">
      <w:pPr>
        <w:spacing w:line="276" w:lineRule="auto"/>
        <w:rPr>
          <w:rFonts w:cs="Arial"/>
          <w:sz w:val="24"/>
          <w:szCs w:val="24"/>
        </w:rPr>
      </w:pPr>
      <w:r w:rsidRPr="006A27C6">
        <w:rPr>
          <w:rFonts w:cs="Arial"/>
          <w:sz w:val="24"/>
          <w:szCs w:val="24"/>
        </w:rPr>
        <w:t>Signed:</w:t>
      </w:r>
    </w:p>
    <w:p w14:paraId="1959D266" w14:textId="77777777" w:rsidR="00C6452F" w:rsidRPr="006A27C6" w:rsidRDefault="00C6452F" w:rsidP="00C6452F">
      <w:pPr>
        <w:spacing w:line="276" w:lineRule="auto"/>
        <w:rPr>
          <w:rFonts w:cs="Arial"/>
          <w:sz w:val="24"/>
          <w:szCs w:val="24"/>
        </w:rPr>
      </w:pPr>
    </w:p>
    <w:tbl>
      <w:tblPr>
        <w:tblW w:w="8522" w:type="dxa"/>
        <w:tblInd w:w="959" w:type="dxa"/>
        <w:tblLayout w:type="fixed"/>
        <w:tblLook w:val="0000" w:firstRow="0" w:lastRow="0" w:firstColumn="0" w:lastColumn="0" w:noHBand="0" w:noVBand="0"/>
      </w:tblPr>
      <w:tblGrid>
        <w:gridCol w:w="4025"/>
        <w:gridCol w:w="236"/>
        <w:gridCol w:w="4261"/>
      </w:tblGrid>
      <w:tr w:rsidR="00C6452F" w:rsidRPr="006A27C6" w14:paraId="1959D26A" w14:textId="77777777" w:rsidTr="00C6452F">
        <w:tc>
          <w:tcPr>
            <w:tcW w:w="4025" w:type="dxa"/>
            <w:tcBorders>
              <w:top w:val="single" w:sz="4" w:space="0" w:color="auto"/>
            </w:tcBorders>
          </w:tcPr>
          <w:p w14:paraId="1959D267" w14:textId="77777777" w:rsidR="00C6452F" w:rsidRPr="006A27C6" w:rsidRDefault="00C6452F" w:rsidP="006A27C6">
            <w:pPr>
              <w:spacing w:before="120" w:after="120" w:line="276" w:lineRule="auto"/>
              <w:jc w:val="center"/>
              <w:rPr>
                <w:sz w:val="24"/>
                <w:szCs w:val="24"/>
              </w:rPr>
            </w:pPr>
            <w:r w:rsidRPr="006A27C6">
              <w:rPr>
                <w:sz w:val="24"/>
                <w:szCs w:val="24"/>
              </w:rPr>
              <w:t>Chair of Governors</w:t>
            </w:r>
          </w:p>
        </w:tc>
        <w:tc>
          <w:tcPr>
            <w:tcW w:w="236" w:type="dxa"/>
          </w:tcPr>
          <w:p w14:paraId="1959D268" w14:textId="77777777" w:rsidR="00C6452F" w:rsidRPr="006A27C6" w:rsidRDefault="00C6452F" w:rsidP="006A27C6">
            <w:pPr>
              <w:spacing w:before="120" w:after="120" w:line="276" w:lineRule="auto"/>
              <w:jc w:val="center"/>
              <w:rPr>
                <w:sz w:val="24"/>
                <w:szCs w:val="24"/>
              </w:rPr>
            </w:pPr>
          </w:p>
        </w:tc>
        <w:tc>
          <w:tcPr>
            <w:tcW w:w="4261" w:type="dxa"/>
            <w:tcBorders>
              <w:top w:val="single" w:sz="4" w:space="0" w:color="auto"/>
            </w:tcBorders>
          </w:tcPr>
          <w:p w14:paraId="1959D269" w14:textId="4490C422" w:rsidR="00C6452F" w:rsidRPr="006A27C6" w:rsidRDefault="006A6F80" w:rsidP="006A27C6">
            <w:pPr>
              <w:spacing w:before="120" w:after="120" w:line="276" w:lineRule="auto"/>
              <w:jc w:val="center"/>
              <w:rPr>
                <w:sz w:val="24"/>
                <w:szCs w:val="24"/>
              </w:rPr>
            </w:pPr>
            <w:r>
              <w:rPr>
                <w:sz w:val="24"/>
                <w:szCs w:val="24"/>
              </w:rPr>
              <w:t xml:space="preserve">Executive </w:t>
            </w:r>
            <w:r w:rsidR="00C6452F" w:rsidRPr="006A27C6">
              <w:rPr>
                <w:sz w:val="24"/>
                <w:szCs w:val="24"/>
              </w:rPr>
              <w:t>Head Teacher</w:t>
            </w:r>
          </w:p>
        </w:tc>
      </w:tr>
    </w:tbl>
    <w:p w14:paraId="1959D26B" w14:textId="77777777" w:rsidR="00C6452F" w:rsidRPr="006A27C6" w:rsidRDefault="00C6452F" w:rsidP="00C6452F">
      <w:pPr>
        <w:spacing w:line="276" w:lineRule="auto"/>
        <w:rPr>
          <w:rFonts w:cs="Arial"/>
          <w:sz w:val="24"/>
          <w:szCs w:val="24"/>
        </w:rPr>
      </w:pPr>
    </w:p>
    <w:p w14:paraId="1959D26C" w14:textId="77777777" w:rsidR="00C6452F" w:rsidRPr="006A27C6" w:rsidRDefault="00C6452F" w:rsidP="00C6452F">
      <w:pPr>
        <w:spacing w:line="276" w:lineRule="auto"/>
        <w:rPr>
          <w:rFonts w:cs="Arial"/>
          <w:sz w:val="24"/>
          <w:szCs w:val="24"/>
        </w:rPr>
      </w:pPr>
    </w:p>
    <w:p w14:paraId="1959D26D" w14:textId="77777777" w:rsidR="00C6452F" w:rsidRPr="006A27C6" w:rsidRDefault="00C6452F" w:rsidP="00C6452F">
      <w:pPr>
        <w:spacing w:line="276" w:lineRule="auto"/>
        <w:rPr>
          <w:rFonts w:cs="Arial"/>
          <w:sz w:val="24"/>
          <w:szCs w:val="24"/>
        </w:rPr>
      </w:pPr>
    </w:p>
    <w:p w14:paraId="1959D26E" w14:textId="51974ADF" w:rsidR="00B46976" w:rsidRPr="006A27C6" w:rsidRDefault="00C27772" w:rsidP="00C6452F">
      <w:pPr>
        <w:spacing w:line="276" w:lineRule="auto"/>
        <w:rPr>
          <w:rFonts w:cs="Arial"/>
          <w:sz w:val="24"/>
          <w:szCs w:val="24"/>
        </w:rPr>
      </w:pPr>
      <w:r>
        <w:rPr>
          <w:rFonts w:cs="Arial"/>
          <w:sz w:val="24"/>
          <w:szCs w:val="24"/>
        </w:rPr>
        <w:t xml:space="preserve">            _______________________________</w:t>
      </w:r>
    </w:p>
    <w:p w14:paraId="1959D26F" w14:textId="0934E291" w:rsidR="006712F1" w:rsidRPr="006A27C6" w:rsidRDefault="00C27772" w:rsidP="00C6452F">
      <w:pPr>
        <w:spacing w:line="276" w:lineRule="auto"/>
        <w:rPr>
          <w:rFonts w:cs="Arial"/>
          <w:sz w:val="24"/>
          <w:szCs w:val="24"/>
        </w:rPr>
      </w:pPr>
      <w:r>
        <w:rPr>
          <w:rFonts w:cs="Arial"/>
          <w:sz w:val="24"/>
          <w:szCs w:val="24"/>
        </w:rPr>
        <w:t xml:space="preserve">                            </w:t>
      </w:r>
    </w:p>
    <w:p w14:paraId="1959D270" w14:textId="401B18B1" w:rsidR="006712F1" w:rsidRPr="006A27C6" w:rsidRDefault="00C27772" w:rsidP="00C6452F">
      <w:pPr>
        <w:spacing w:line="276" w:lineRule="auto"/>
        <w:rPr>
          <w:rFonts w:cs="Arial"/>
          <w:sz w:val="24"/>
          <w:szCs w:val="24"/>
        </w:rPr>
      </w:pPr>
      <w:r>
        <w:rPr>
          <w:rFonts w:cs="Arial"/>
          <w:sz w:val="24"/>
          <w:szCs w:val="24"/>
        </w:rPr>
        <w:t xml:space="preserve">                            Head of school</w:t>
      </w:r>
    </w:p>
    <w:p w14:paraId="1959D271" w14:textId="77777777" w:rsidR="006712F1" w:rsidRPr="006A27C6" w:rsidRDefault="006712F1" w:rsidP="00C6452F">
      <w:pPr>
        <w:spacing w:line="276" w:lineRule="auto"/>
        <w:rPr>
          <w:rFonts w:cs="Arial"/>
          <w:sz w:val="24"/>
          <w:szCs w:val="24"/>
        </w:rPr>
      </w:pPr>
    </w:p>
    <w:p w14:paraId="1959D272" w14:textId="77777777" w:rsidR="006712F1" w:rsidRPr="006A27C6" w:rsidRDefault="006712F1" w:rsidP="00C6452F">
      <w:pPr>
        <w:spacing w:line="276" w:lineRule="auto"/>
        <w:rPr>
          <w:rFonts w:cs="Arial"/>
          <w:sz w:val="24"/>
          <w:szCs w:val="24"/>
        </w:rPr>
      </w:pPr>
    </w:p>
    <w:p w14:paraId="1959D273" w14:textId="77777777" w:rsidR="006712F1" w:rsidRPr="006A27C6" w:rsidRDefault="006712F1" w:rsidP="00C6452F">
      <w:pPr>
        <w:spacing w:line="276" w:lineRule="auto"/>
        <w:rPr>
          <w:rFonts w:cs="Arial"/>
          <w:sz w:val="24"/>
          <w:szCs w:val="24"/>
        </w:rPr>
      </w:pPr>
    </w:p>
    <w:p w14:paraId="1959D274" w14:textId="77777777" w:rsidR="006712F1" w:rsidRPr="006A27C6" w:rsidRDefault="006712F1" w:rsidP="00C6452F">
      <w:pPr>
        <w:spacing w:line="276" w:lineRule="auto"/>
        <w:rPr>
          <w:rFonts w:cs="Arial"/>
          <w:sz w:val="24"/>
          <w:szCs w:val="24"/>
        </w:rPr>
      </w:pPr>
    </w:p>
    <w:p w14:paraId="1959D275" w14:textId="77777777" w:rsidR="00C6452F" w:rsidRPr="006A27C6" w:rsidRDefault="00C6452F" w:rsidP="00C6452F">
      <w:pPr>
        <w:spacing w:line="276" w:lineRule="auto"/>
        <w:rPr>
          <w:rFonts w:cs="Arial"/>
          <w:sz w:val="24"/>
          <w:szCs w:val="24"/>
        </w:rPr>
      </w:pPr>
    </w:p>
    <w:p w14:paraId="1959D276" w14:textId="77777777" w:rsidR="00C6452F" w:rsidRPr="006A27C6" w:rsidRDefault="00C6452F" w:rsidP="00C6452F">
      <w:pPr>
        <w:spacing w:line="276" w:lineRule="auto"/>
        <w:rPr>
          <w:rFonts w:cs="Arial"/>
          <w:sz w:val="24"/>
          <w:szCs w:val="24"/>
        </w:rPr>
      </w:pPr>
    </w:p>
    <w:p w14:paraId="1959D277" w14:textId="77777777" w:rsidR="00C6452F" w:rsidRPr="006A27C6" w:rsidRDefault="00C6452F" w:rsidP="00183614">
      <w:pPr>
        <w:pStyle w:val="ListParagraph"/>
        <w:numPr>
          <w:ilvl w:val="0"/>
          <w:numId w:val="3"/>
        </w:numPr>
        <w:spacing w:before="120" w:after="120" w:line="276" w:lineRule="auto"/>
        <w:jc w:val="center"/>
        <w:rPr>
          <w:rFonts w:cs="Arial"/>
          <w:b/>
          <w:sz w:val="32"/>
          <w:szCs w:val="32"/>
          <w:u w:val="single"/>
        </w:rPr>
      </w:pPr>
      <w:r w:rsidRPr="006A27C6">
        <w:rPr>
          <w:rFonts w:cs="Arial"/>
          <w:b/>
          <w:sz w:val="32"/>
          <w:szCs w:val="32"/>
          <w:u w:val="single"/>
        </w:rPr>
        <w:t>Responsibilities</w:t>
      </w:r>
    </w:p>
    <w:p w14:paraId="1959D278" w14:textId="77777777" w:rsidR="00C6452F" w:rsidRPr="006A27C6" w:rsidRDefault="00C6452F" w:rsidP="00C6452F">
      <w:pPr>
        <w:spacing w:before="120" w:after="120" w:line="276" w:lineRule="auto"/>
        <w:rPr>
          <w:rFonts w:cs="Arial"/>
          <w:sz w:val="24"/>
          <w:szCs w:val="24"/>
        </w:rPr>
      </w:pPr>
      <w:r w:rsidRPr="006A27C6">
        <w:rPr>
          <w:rFonts w:cs="Arial"/>
          <w:sz w:val="24"/>
          <w:szCs w:val="24"/>
        </w:rPr>
        <w:t>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w:t>
      </w:r>
    </w:p>
    <w:p w14:paraId="1959D279" w14:textId="77777777" w:rsidR="00C6452F" w:rsidRPr="006A27C6" w:rsidRDefault="00C6452F" w:rsidP="00C6452F">
      <w:pPr>
        <w:spacing w:before="120" w:after="120" w:line="276" w:lineRule="auto"/>
        <w:rPr>
          <w:rFonts w:cs="Arial"/>
          <w:sz w:val="24"/>
          <w:szCs w:val="24"/>
        </w:rPr>
      </w:pPr>
    </w:p>
    <w:p w14:paraId="1959D27A" w14:textId="77777777" w:rsidR="00C6452F" w:rsidRPr="006A27C6" w:rsidRDefault="00F174AE" w:rsidP="001C3590">
      <w:pPr>
        <w:spacing w:before="120" w:after="120" w:line="276" w:lineRule="auto"/>
        <w:rPr>
          <w:rFonts w:cs="Arial"/>
          <w:b/>
          <w:sz w:val="24"/>
          <w:szCs w:val="24"/>
        </w:rPr>
      </w:pPr>
      <w:r w:rsidRPr="006A27C6">
        <w:rPr>
          <w:rFonts w:cs="Arial"/>
          <w:b/>
          <w:sz w:val="24"/>
          <w:szCs w:val="24"/>
        </w:rPr>
        <w:t xml:space="preserve">2.1 </w:t>
      </w:r>
      <w:r w:rsidR="00C6452F" w:rsidRPr="006A27C6">
        <w:rPr>
          <w:rFonts w:cs="Arial"/>
          <w:b/>
          <w:sz w:val="24"/>
          <w:szCs w:val="24"/>
        </w:rPr>
        <w:t>Governors</w:t>
      </w:r>
    </w:p>
    <w:p w14:paraId="1959D27B" w14:textId="77777777" w:rsidR="00C6452F" w:rsidRPr="006A27C6" w:rsidRDefault="00C6452F" w:rsidP="00C6452F">
      <w:pPr>
        <w:spacing w:before="120" w:after="120" w:line="276" w:lineRule="auto"/>
        <w:rPr>
          <w:rFonts w:cs="Arial"/>
          <w:sz w:val="24"/>
          <w:szCs w:val="24"/>
        </w:rPr>
      </w:pPr>
      <w:r w:rsidRPr="006A27C6">
        <w:rPr>
          <w:rFonts w:cs="Arial"/>
          <w:sz w:val="24"/>
          <w:szCs w:val="24"/>
        </w:rPr>
        <w:t>The governors, so far as is reasonably practicable,  are responsible for ensuring that appropriate arrangements are in place for the management of health, safety and welfare.  The Governors will receive regular reports to enable them, in collaboration with the Head Teacher, to prioritise resources for health, safety and welfare issues.</w:t>
      </w:r>
    </w:p>
    <w:p w14:paraId="1959D27C" w14:textId="77777777" w:rsidR="00C6452F" w:rsidRPr="006A27C6" w:rsidRDefault="00C6452F" w:rsidP="00C6452F">
      <w:pPr>
        <w:spacing w:before="120" w:after="120" w:line="276" w:lineRule="auto"/>
        <w:rPr>
          <w:rFonts w:cs="Arial"/>
          <w:sz w:val="24"/>
          <w:szCs w:val="24"/>
        </w:rPr>
      </w:pPr>
      <w:r w:rsidRPr="006A27C6">
        <w:rPr>
          <w:rFonts w:cs="Arial"/>
          <w:sz w:val="24"/>
          <w:szCs w:val="24"/>
        </w:rPr>
        <w:t xml:space="preserve">The Governors will appoint a </w:t>
      </w:r>
      <w:r w:rsidR="00FB2C35" w:rsidRPr="00CC5A5E">
        <w:rPr>
          <w:rFonts w:cs="Arial"/>
          <w:sz w:val="24"/>
          <w:szCs w:val="24"/>
        </w:rPr>
        <w:t xml:space="preserve">Health &amp; Safety </w:t>
      </w:r>
      <w:r w:rsidR="00CC5A5E">
        <w:rPr>
          <w:rFonts w:cs="Arial"/>
          <w:sz w:val="24"/>
          <w:szCs w:val="24"/>
        </w:rPr>
        <w:t>lead Governor to liaise between the Health and Safety sub</w:t>
      </w:r>
      <w:r w:rsidR="00315C31">
        <w:rPr>
          <w:rFonts w:cs="Arial"/>
          <w:sz w:val="24"/>
          <w:szCs w:val="24"/>
        </w:rPr>
        <w:t>-</w:t>
      </w:r>
      <w:r w:rsidR="00CC5A5E">
        <w:rPr>
          <w:rFonts w:cs="Arial"/>
          <w:sz w:val="24"/>
          <w:szCs w:val="24"/>
        </w:rPr>
        <w:t>committee and Governing body. The health and safety sub-committee will</w:t>
      </w:r>
      <w:r w:rsidRPr="006A27C6">
        <w:rPr>
          <w:rFonts w:cs="Arial"/>
          <w:sz w:val="24"/>
          <w:szCs w:val="24"/>
        </w:rPr>
        <w:t xml:space="preserve"> monitor the implementation </w:t>
      </w:r>
      <w:r w:rsidR="00315C31">
        <w:rPr>
          <w:rFonts w:cs="Arial"/>
          <w:sz w:val="24"/>
          <w:szCs w:val="24"/>
        </w:rPr>
        <w:t xml:space="preserve">of </w:t>
      </w:r>
      <w:r w:rsidRPr="006A27C6">
        <w:rPr>
          <w:rFonts w:cs="Arial"/>
          <w:sz w:val="24"/>
          <w:szCs w:val="24"/>
        </w:rPr>
        <w:t>policies, procedures</w:t>
      </w:r>
      <w:r w:rsidR="00315C31">
        <w:rPr>
          <w:rFonts w:cs="Arial"/>
          <w:sz w:val="24"/>
          <w:szCs w:val="24"/>
        </w:rPr>
        <w:t>,</w:t>
      </w:r>
      <w:r w:rsidRPr="006A27C6">
        <w:rPr>
          <w:rFonts w:cs="Arial"/>
          <w:sz w:val="24"/>
          <w:szCs w:val="24"/>
        </w:rPr>
        <w:t xml:space="preserve"> </w:t>
      </w:r>
      <w:r w:rsidR="00CC5A5E">
        <w:rPr>
          <w:rFonts w:cs="Arial"/>
          <w:sz w:val="24"/>
          <w:szCs w:val="24"/>
        </w:rPr>
        <w:t>arrangements</w:t>
      </w:r>
      <w:r w:rsidR="00315C31">
        <w:rPr>
          <w:rFonts w:cs="Arial"/>
          <w:sz w:val="24"/>
          <w:szCs w:val="24"/>
        </w:rPr>
        <w:t xml:space="preserve"> and </w:t>
      </w:r>
      <w:r w:rsidR="003479D8">
        <w:rPr>
          <w:rFonts w:cs="Arial"/>
          <w:sz w:val="24"/>
          <w:szCs w:val="24"/>
        </w:rPr>
        <w:t>corrective</w:t>
      </w:r>
      <w:r w:rsidR="00315C31">
        <w:rPr>
          <w:rFonts w:cs="Arial"/>
          <w:sz w:val="24"/>
          <w:szCs w:val="24"/>
        </w:rPr>
        <w:t xml:space="preserve"> actions</w:t>
      </w:r>
      <w:r w:rsidRPr="006A27C6">
        <w:rPr>
          <w:rFonts w:cs="Arial"/>
          <w:sz w:val="24"/>
          <w:szCs w:val="24"/>
        </w:rPr>
        <w:t>.</w:t>
      </w:r>
    </w:p>
    <w:p w14:paraId="1959D27D" w14:textId="7680CA5B" w:rsidR="00C6452F" w:rsidRPr="006A27C6" w:rsidRDefault="00CC5A5E" w:rsidP="00C6452F">
      <w:pPr>
        <w:spacing w:before="120" w:after="120" w:line="276" w:lineRule="auto"/>
        <w:rPr>
          <w:rFonts w:cs="Arial"/>
          <w:sz w:val="24"/>
          <w:szCs w:val="24"/>
        </w:rPr>
      </w:pPr>
      <w:r w:rsidRPr="00CC5A5E">
        <w:rPr>
          <w:rFonts w:cs="Arial"/>
          <w:sz w:val="24"/>
          <w:szCs w:val="24"/>
        </w:rPr>
        <w:t>The lea</w:t>
      </w:r>
      <w:r w:rsidR="00A37989">
        <w:rPr>
          <w:rFonts w:cs="Arial"/>
          <w:sz w:val="24"/>
          <w:szCs w:val="24"/>
        </w:rPr>
        <w:t xml:space="preserve">d Health and Safety Governor is </w:t>
      </w:r>
      <w:r w:rsidR="00456C0C">
        <w:rPr>
          <w:rFonts w:cs="Arial"/>
          <w:sz w:val="24"/>
          <w:szCs w:val="24"/>
        </w:rPr>
        <w:t>Heather Gr</w:t>
      </w:r>
      <w:r w:rsidR="00DC5840">
        <w:rPr>
          <w:rFonts w:cs="Arial"/>
          <w:sz w:val="24"/>
          <w:szCs w:val="24"/>
        </w:rPr>
        <w:t>iffiths</w:t>
      </w:r>
      <w:r w:rsidR="00A37989">
        <w:rPr>
          <w:rFonts w:cs="Arial"/>
          <w:sz w:val="24"/>
          <w:szCs w:val="24"/>
        </w:rPr>
        <w:t xml:space="preserve">.  </w:t>
      </w:r>
    </w:p>
    <w:p w14:paraId="1959D27E" w14:textId="77777777" w:rsidR="00C6452F" w:rsidRPr="006A27C6" w:rsidRDefault="00C6452F" w:rsidP="00C6452F">
      <w:pPr>
        <w:spacing w:before="120" w:after="120" w:line="276" w:lineRule="auto"/>
        <w:rPr>
          <w:rFonts w:cs="Arial"/>
          <w:sz w:val="24"/>
          <w:szCs w:val="24"/>
          <w:u w:val="single"/>
        </w:rPr>
      </w:pPr>
    </w:p>
    <w:p w14:paraId="1959D27F" w14:textId="5B6410B3" w:rsidR="00C6452F" w:rsidRPr="006A27C6" w:rsidRDefault="00F174AE" w:rsidP="001C3590">
      <w:pPr>
        <w:spacing w:before="120" w:after="120" w:line="276" w:lineRule="auto"/>
        <w:rPr>
          <w:rFonts w:cs="Arial"/>
          <w:b/>
          <w:sz w:val="24"/>
          <w:szCs w:val="24"/>
        </w:rPr>
      </w:pPr>
      <w:r w:rsidRPr="006A27C6">
        <w:rPr>
          <w:rFonts w:cs="Arial"/>
          <w:b/>
          <w:sz w:val="24"/>
          <w:szCs w:val="24"/>
        </w:rPr>
        <w:t xml:space="preserve">2.2 </w:t>
      </w:r>
      <w:r w:rsidR="00DC7F67">
        <w:rPr>
          <w:rFonts w:cs="Arial"/>
          <w:b/>
          <w:sz w:val="24"/>
          <w:szCs w:val="24"/>
        </w:rPr>
        <w:t>Executive Headteacher</w:t>
      </w:r>
    </w:p>
    <w:p w14:paraId="1959D280" w14:textId="1138CD0E" w:rsidR="00C6452F" w:rsidRPr="006A27C6" w:rsidRDefault="00C6452F" w:rsidP="00C6452F">
      <w:pPr>
        <w:pStyle w:val="Default"/>
        <w:spacing w:line="276" w:lineRule="auto"/>
        <w:rPr>
          <w:rFonts w:ascii="Arial" w:hAnsi="Arial" w:cs="Arial"/>
          <w:color w:val="auto"/>
        </w:rPr>
      </w:pPr>
      <w:r w:rsidRPr="006A27C6">
        <w:rPr>
          <w:rFonts w:ascii="Arial" w:hAnsi="Arial" w:cs="Arial"/>
          <w:color w:val="auto"/>
        </w:rPr>
        <w:t xml:space="preserve">The </w:t>
      </w:r>
      <w:r w:rsidR="00E52828">
        <w:rPr>
          <w:rFonts w:ascii="Arial" w:hAnsi="Arial" w:cs="Arial"/>
          <w:color w:val="auto"/>
        </w:rPr>
        <w:t>Executive head t</w:t>
      </w:r>
      <w:r w:rsidRPr="006A27C6">
        <w:rPr>
          <w:rFonts w:ascii="Arial" w:hAnsi="Arial" w:cs="Arial"/>
          <w:color w:val="auto"/>
        </w:rPr>
        <w:t xml:space="preserve">eacher has responsibility </w:t>
      </w:r>
      <w:proofErr w:type="gramStart"/>
      <w:r w:rsidRPr="006A27C6">
        <w:rPr>
          <w:rFonts w:ascii="Arial" w:hAnsi="Arial" w:cs="Arial"/>
          <w:color w:val="auto"/>
        </w:rPr>
        <w:t>for:-</w:t>
      </w:r>
      <w:proofErr w:type="gramEnd"/>
    </w:p>
    <w:p w14:paraId="1959D281" w14:textId="36831F87" w:rsidR="00C6452F" w:rsidRPr="006A27C6" w:rsidRDefault="00BF49FA" w:rsidP="00183614">
      <w:pPr>
        <w:pStyle w:val="ListParagraph"/>
        <w:numPr>
          <w:ilvl w:val="0"/>
          <w:numId w:val="13"/>
        </w:numPr>
        <w:tabs>
          <w:tab w:val="left" w:pos="720"/>
        </w:tabs>
        <w:spacing w:before="100" w:after="100" w:line="276" w:lineRule="auto"/>
        <w:rPr>
          <w:rFonts w:cs="Arial"/>
          <w:sz w:val="24"/>
          <w:szCs w:val="24"/>
        </w:rPr>
      </w:pPr>
      <w:r>
        <w:rPr>
          <w:rFonts w:cs="Arial"/>
          <w:sz w:val="24"/>
          <w:szCs w:val="24"/>
        </w:rPr>
        <w:t>D</w:t>
      </w:r>
      <w:r w:rsidR="00C6452F" w:rsidRPr="006A27C6">
        <w:rPr>
          <w:rFonts w:cs="Arial"/>
          <w:sz w:val="24"/>
          <w:szCs w:val="24"/>
        </w:rPr>
        <w:t xml:space="preserve">ay-to-day management of health and safety; </w:t>
      </w:r>
    </w:p>
    <w:p w14:paraId="1959D282"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Ensuring regular inspections are carried out to ensure school premises are maintained in a safe state of repair;</w:t>
      </w:r>
    </w:p>
    <w:p w14:paraId="1959D283"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Complet</w:t>
      </w:r>
      <w:r w:rsidR="00D9572A" w:rsidRPr="006A27C6">
        <w:rPr>
          <w:rFonts w:cs="Arial"/>
          <w:sz w:val="24"/>
          <w:szCs w:val="24"/>
        </w:rPr>
        <w:t>e</w:t>
      </w:r>
      <w:r w:rsidRPr="006A27C6">
        <w:rPr>
          <w:rFonts w:cs="Arial"/>
          <w:sz w:val="24"/>
          <w:szCs w:val="24"/>
        </w:rPr>
        <w:t xml:space="preserve"> inspection checklists e.g. termly, classroom,</w:t>
      </w:r>
      <w:r w:rsidR="006712F1" w:rsidRPr="006A27C6">
        <w:rPr>
          <w:rFonts w:cs="Arial"/>
          <w:sz w:val="24"/>
          <w:szCs w:val="24"/>
        </w:rPr>
        <w:t xml:space="preserve"> </w:t>
      </w:r>
      <w:r w:rsidR="00CC5A5E">
        <w:rPr>
          <w:rFonts w:cs="Arial"/>
          <w:sz w:val="24"/>
          <w:szCs w:val="24"/>
        </w:rPr>
        <w:t>tree</w:t>
      </w:r>
      <w:r w:rsidR="00D9572A" w:rsidRPr="006A27C6">
        <w:rPr>
          <w:rFonts w:cs="Arial"/>
          <w:sz w:val="24"/>
          <w:szCs w:val="24"/>
        </w:rPr>
        <w:t>, traffic management and</w:t>
      </w:r>
      <w:r w:rsidRPr="006A27C6">
        <w:rPr>
          <w:rFonts w:cs="Arial"/>
          <w:sz w:val="24"/>
          <w:szCs w:val="24"/>
        </w:rPr>
        <w:t xml:space="preserve"> submitting inspection reports to governors and/or the </w:t>
      </w:r>
      <w:r w:rsidR="00CC5A5E" w:rsidRPr="00CC5A5E">
        <w:rPr>
          <w:rFonts w:cs="Arial"/>
          <w:sz w:val="24"/>
          <w:szCs w:val="24"/>
        </w:rPr>
        <w:t>LA</w:t>
      </w:r>
      <w:r w:rsidRPr="006A27C6">
        <w:rPr>
          <w:rFonts w:cs="Arial"/>
          <w:sz w:val="24"/>
          <w:szCs w:val="24"/>
        </w:rPr>
        <w:t>;</w:t>
      </w:r>
    </w:p>
    <w:p w14:paraId="1959D284"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 xml:space="preserve">Passing on information received on health and safety matters to appropriate people; </w:t>
      </w:r>
    </w:p>
    <w:p w14:paraId="1959D285" w14:textId="77777777" w:rsidR="00C6452F" w:rsidRPr="006A27C6" w:rsidRDefault="00D9572A"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R</w:t>
      </w:r>
      <w:r w:rsidR="00C6452F" w:rsidRPr="006A27C6">
        <w:rPr>
          <w:rFonts w:cs="Arial"/>
          <w:sz w:val="24"/>
          <w:szCs w:val="24"/>
        </w:rPr>
        <w:t xml:space="preserve">eport; accidents, incidents and near misses in line with the authority’s accident reporting procedure; </w:t>
      </w:r>
    </w:p>
    <w:p w14:paraId="1959D286" w14:textId="77777777" w:rsidR="00D9572A" w:rsidRPr="006A27C6" w:rsidRDefault="00D9572A"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Carry out accident investigations;</w:t>
      </w:r>
    </w:p>
    <w:p w14:paraId="1959D287"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Implement improvement</w:t>
      </w:r>
      <w:r w:rsidR="00D9572A" w:rsidRPr="006A27C6">
        <w:rPr>
          <w:rFonts w:cs="Arial"/>
          <w:sz w:val="24"/>
          <w:szCs w:val="24"/>
        </w:rPr>
        <w:t>/</w:t>
      </w:r>
      <w:r w:rsidRPr="006A27C6">
        <w:rPr>
          <w:rFonts w:cs="Arial"/>
          <w:sz w:val="24"/>
          <w:szCs w:val="24"/>
        </w:rPr>
        <w:t>recommendations from investigations, inspections or audits;</w:t>
      </w:r>
    </w:p>
    <w:p w14:paraId="1959D288"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 xml:space="preserve">Chairing the school health and safety committee; </w:t>
      </w:r>
    </w:p>
    <w:p w14:paraId="1959D289"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 xml:space="preserve">Identifying and facilitating staff training needs; </w:t>
      </w:r>
    </w:p>
    <w:p w14:paraId="1959D28A"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 xml:space="preserve">Liaising with governors and/or the </w:t>
      </w:r>
      <w:r w:rsidR="00FB2C35" w:rsidRPr="00CC5A5E">
        <w:rPr>
          <w:rFonts w:cs="Arial"/>
          <w:sz w:val="24"/>
          <w:szCs w:val="24"/>
        </w:rPr>
        <w:t>LA</w:t>
      </w:r>
      <w:r w:rsidRPr="006A27C6">
        <w:rPr>
          <w:rFonts w:cs="Arial"/>
          <w:sz w:val="24"/>
          <w:szCs w:val="24"/>
        </w:rPr>
        <w:t xml:space="preserve"> on policy issues and any problems in implementing the health and safety policy; </w:t>
      </w:r>
    </w:p>
    <w:p w14:paraId="1959D28B"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Co-operating with and providing necessary facilities for trades union safety representatives</w:t>
      </w:r>
      <w:r w:rsidR="00D9572A" w:rsidRPr="006A27C6">
        <w:rPr>
          <w:rFonts w:cs="Arial"/>
          <w:sz w:val="24"/>
          <w:szCs w:val="24"/>
        </w:rPr>
        <w:t>;</w:t>
      </w:r>
    </w:p>
    <w:p w14:paraId="1959D28C"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 xml:space="preserve">Make appropriate arrangements for consulting with staff. </w:t>
      </w:r>
    </w:p>
    <w:p w14:paraId="1959D28D" w14:textId="77777777" w:rsidR="00C6452F" w:rsidRPr="006A27C6" w:rsidRDefault="00C6452F" w:rsidP="00183614">
      <w:pPr>
        <w:pStyle w:val="ListParagraph"/>
        <w:numPr>
          <w:ilvl w:val="0"/>
          <w:numId w:val="13"/>
        </w:numPr>
        <w:tabs>
          <w:tab w:val="left" w:pos="720"/>
        </w:tabs>
        <w:spacing w:before="100" w:after="100" w:line="276" w:lineRule="auto"/>
        <w:rPr>
          <w:rFonts w:cs="Arial"/>
          <w:sz w:val="24"/>
          <w:szCs w:val="24"/>
        </w:rPr>
      </w:pPr>
      <w:r w:rsidRPr="006A27C6">
        <w:rPr>
          <w:rFonts w:cs="Arial"/>
          <w:sz w:val="24"/>
          <w:szCs w:val="24"/>
        </w:rPr>
        <w:t>Where contracts are negotiated directly between the school and the contractor, the Head Teacher will exercise due diligence with regard to :</w:t>
      </w:r>
    </w:p>
    <w:p w14:paraId="1959D28E" w14:textId="77777777" w:rsidR="00C6452F" w:rsidRPr="006A27C6" w:rsidRDefault="00C6452F" w:rsidP="001C3590">
      <w:pPr>
        <w:pStyle w:val="ListParagraph"/>
        <w:numPr>
          <w:ilvl w:val="2"/>
          <w:numId w:val="2"/>
        </w:numPr>
        <w:tabs>
          <w:tab w:val="left" w:pos="720"/>
        </w:tabs>
        <w:spacing w:before="100" w:after="100" w:line="276" w:lineRule="auto"/>
        <w:ind w:left="709"/>
        <w:rPr>
          <w:rFonts w:cs="Arial"/>
          <w:sz w:val="24"/>
          <w:szCs w:val="24"/>
        </w:rPr>
      </w:pPr>
      <w:r w:rsidRPr="006A27C6">
        <w:rPr>
          <w:rFonts w:cs="Arial"/>
          <w:sz w:val="24"/>
          <w:szCs w:val="24"/>
        </w:rPr>
        <w:t>Assessing the suitability of contractor;</w:t>
      </w:r>
    </w:p>
    <w:p w14:paraId="1959D28F" w14:textId="77777777" w:rsidR="00C6452F" w:rsidRPr="006A27C6" w:rsidRDefault="00C6452F" w:rsidP="001C3590">
      <w:pPr>
        <w:pStyle w:val="ListParagraph"/>
        <w:numPr>
          <w:ilvl w:val="2"/>
          <w:numId w:val="2"/>
        </w:numPr>
        <w:tabs>
          <w:tab w:val="left" w:pos="720"/>
        </w:tabs>
        <w:spacing w:before="100" w:after="100" w:line="276" w:lineRule="auto"/>
        <w:ind w:left="709"/>
        <w:rPr>
          <w:rFonts w:cs="Arial"/>
          <w:sz w:val="24"/>
          <w:szCs w:val="24"/>
        </w:rPr>
      </w:pPr>
      <w:r w:rsidRPr="006A27C6">
        <w:rPr>
          <w:rFonts w:cs="Arial"/>
          <w:sz w:val="24"/>
          <w:szCs w:val="24"/>
        </w:rPr>
        <w:t>Purchasing and contracting procedures (Tendering and F1</w:t>
      </w:r>
      <w:r w:rsidR="00D9572A" w:rsidRPr="006A27C6">
        <w:rPr>
          <w:rFonts w:cs="Arial"/>
          <w:sz w:val="24"/>
          <w:szCs w:val="24"/>
        </w:rPr>
        <w:t>form:</w:t>
      </w:r>
      <w:r w:rsidRPr="006A27C6">
        <w:rPr>
          <w:rFonts w:cs="Arial"/>
          <w:sz w:val="24"/>
          <w:szCs w:val="24"/>
        </w:rPr>
        <w:t xml:space="preserve"> authorisation for building projects).</w:t>
      </w:r>
    </w:p>
    <w:p w14:paraId="1959D290" w14:textId="77777777" w:rsidR="00C6452F" w:rsidRPr="006A27C6" w:rsidRDefault="00C6452F" w:rsidP="001C3590">
      <w:pPr>
        <w:pStyle w:val="ListParagraph"/>
        <w:numPr>
          <w:ilvl w:val="2"/>
          <w:numId w:val="2"/>
        </w:numPr>
        <w:tabs>
          <w:tab w:val="left" w:pos="720"/>
        </w:tabs>
        <w:spacing w:before="100" w:after="100" w:line="276" w:lineRule="auto"/>
        <w:ind w:left="709"/>
        <w:rPr>
          <w:rFonts w:cs="Arial"/>
          <w:sz w:val="24"/>
          <w:szCs w:val="24"/>
        </w:rPr>
      </w:pPr>
      <w:r w:rsidRPr="006A27C6">
        <w:rPr>
          <w:rFonts w:cs="Arial"/>
          <w:sz w:val="24"/>
          <w:szCs w:val="24"/>
        </w:rPr>
        <w:t>Monitoring the activity of contractors to ensure health &amp; safety compliance.</w:t>
      </w:r>
    </w:p>
    <w:p w14:paraId="1959D291" w14:textId="77777777" w:rsidR="00C6452F" w:rsidRDefault="00C6452F" w:rsidP="00C6452F">
      <w:pPr>
        <w:spacing w:before="120" w:after="120" w:line="276" w:lineRule="auto"/>
        <w:rPr>
          <w:rFonts w:cs="Arial"/>
          <w:sz w:val="24"/>
          <w:szCs w:val="24"/>
        </w:rPr>
      </w:pPr>
      <w:r w:rsidRPr="006A27C6">
        <w:rPr>
          <w:rFonts w:cs="Arial"/>
          <w:sz w:val="24"/>
          <w:szCs w:val="24"/>
        </w:rPr>
        <w:t>Whilst responsibility for the above cannot be delegated, the function of carrying out these tasks may be assigned to other members of staff (</w:t>
      </w:r>
      <w:proofErr w:type="gramStart"/>
      <w:r w:rsidRPr="006A27C6">
        <w:rPr>
          <w:rFonts w:cs="Arial"/>
          <w:sz w:val="24"/>
          <w:szCs w:val="24"/>
        </w:rPr>
        <w:t>i.e.</w:t>
      </w:r>
      <w:proofErr w:type="gramEnd"/>
      <w:r w:rsidRPr="006A27C6">
        <w:rPr>
          <w:rFonts w:cs="Arial"/>
          <w:sz w:val="24"/>
          <w:szCs w:val="24"/>
        </w:rPr>
        <w:t xml:space="preserve"> the school’s “Premises Manager / Caretaker, etc”).  </w:t>
      </w:r>
    </w:p>
    <w:p w14:paraId="593A4473" w14:textId="77777777" w:rsidR="00E52828" w:rsidRPr="00E52828" w:rsidRDefault="00E52828" w:rsidP="00C6452F">
      <w:pPr>
        <w:spacing w:before="120" w:after="120" w:line="276" w:lineRule="auto"/>
        <w:rPr>
          <w:rFonts w:cs="Arial"/>
          <w:b/>
          <w:bCs/>
          <w:sz w:val="24"/>
          <w:szCs w:val="24"/>
        </w:rPr>
      </w:pPr>
    </w:p>
    <w:p w14:paraId="6421023F" w14:textId="77777777" w:rsidR="002A23BA" w:rsidRDefault="00E52828" w:rsidP="00E52828">
      <w:pPr>
        <w:spacing w:before="120" w:after="120" w:line="276" w:lineRule="auto"/>
        <w:rPr>
          <w:rFonts w:cs="Arial"/>
          <w:b/>
          <w:bCs/>
          <w:sz w:val="24"/>
          <w:szCs w:val="24"/>
        </w:rPr>
      </w:pPr>
      <w:r w:rsidRPr="00E52828">
        <w:rPr>
          <w:rFonts w:cs="Arial"/>
          <w:b/>
          <w:bCs/>
          <w:sz w:val="24"/>
          <w:szCs w:val="24"/>
        </w:rPr>
        <w:t xml:space="preserve">Whilst responsibility for the above cannot be delegated, the function of carrying out these tasks may be assigned to other members of staff (i.e. the Head of School (HOS), Premises Manager, </w:t>
      </w:r>
      <w:proofErr w:type="gramStart"/>
      <w:r w:rsidR="00D96737">
        <w:rPr>
          <w:rFonts w:cs="Arial"/>
          <w:b/>
          <w:bCs/>
          <w:sz w:val="24"/>
          <w:szCs w:val="24"/>
        </w:rPr>
        <w:t xml:space="preserve">caretaker </w:t>
      </w:r>
      <w:r w:rsidR="00E72CDC">
        <w:rPr>
          <w:rFonts w:cs="Arial"/>
          <w:b/>
          <w:bCs/>
          <w:sz w:val="24"/>
          <w:szCs w:val="24"/>
        </w:rPr>
        <w:t>)</w:t>
      </w:r>
      <w:proofErr w:type="gramEnd"/>
      <w:r w:rsidR="00E72CDC">
        <w:rPr>
          <w:rFonts w:cs="Arial"/>
          <w:b/>
          <w:bCs/>
          <w:sz w:val="24"/>
          <w:szCs w:val="24"/>
        </w:rPr>
        <w:t>.</w:t>
      </w:r>
      <w:r w:rsidRPr="00E52828">
        <w:rPr>
          <w:rFonts w:cs="Arial"/>
          <w:b/>
          <w:bCs/>
          <w:sz w:val="24"/>
          <w:szCs w:val="24"/>
        </w:rPr>
        <w:t xml:space="preserve"> </w:t>
      </w:r>
    </w:p>
    <w:p w14:paraId="5DC40027" w14:textId="06CB8B7C" w:rsidR="00E52828" w:rsidRPr="00E52828" w:rsidRDefault="002A23BA" w:rsidP="00E52828">
      <w:pPr>
        <w:spacing w:before="120" w:after="120" w:line="276" w:lineRule="auto"/>
        <w:rPr>
          <w:rFonts w:cs="Arial"/>
          <w:b/>
          <w:bCs/>
          <w:i/>
          <w:sz w:val="24"/>
          <w:szCs w:val="24"/>
        </w:rPr>
      </w:pPr>
      <w:r>
        <w:rPr>
          <w:rFonts w:cs="Arial"/>
          <w:b/>
          <w:bCs/>
          <w:sz w:val="24"/>
          <w:szCs w:val="24"/>
        </w:rPr>
        <w:t xml:space="preserve">The </w:t>
      </w:r>
      <w:r w:rsidR="00F50563">
        <w:rPr>
          <w:rFonts w:cs="Arial"/>
          <w:b/>
          <w:bCs/>
          <w:sz w:val="24"/>
          <w:szCs w:val="24"/>
        </w:rPr>
        <w:t xml:space="preserve">HOS is responsible for the day to day running of the school. The EHT will oversee </w:t>
      </w:r>
      <w:r w:rsidR="00A23B35">
        <w:rPr>
          <w:rFonts w:cs="Arial"/>
          <w:b/>
          <w:bCs/>
          <w:sz w:val="24"/>
          <w:szCs w:val="24"/>
        </w:rPr>
        <w:t xml:space="preserve">H and S procedures </w:t>
      </w:r>
      <w:proofErr w:type="spellStart"/>
      <w:proofErr w:type="gramStart"/>
      <w:r w:rsidR="00A23B35">
        <w:rPr>
          <w:rFonts w:cs="Arial"/>
          <w:b/>
          <w:bCs/>
          <w:sz w:val="24"/>
          <w:szCs w:val="24"/>
        </w:rPr>
        <w:t>an</w:t>
      </w:r>
      <w:proofErr w:type="spellEnd"/>
      <w:proofErr w:type="gramEnd"/>
      <w:r w:rsidR="00A23B35">
        <w:rPr>
          <w:rFonts w:cs="Arial"/>
          <w:b/>
          <w:bCs/>
          <w:sz w:val="24"/>
          <w:szCs w:val="24"/>
        </w:rPr>
        <w:t xml:space="preserve"> policies.</w:t>
      </w:r>
      <w:r w:rsidR="00F50563">
        <w:rPr>
          <w:rFonts w:cs="Arial"/>
          <w:b/>
          <w:bCs/>
          <w:sz w:val="24"/>
          <w:szCs w:val="24"/>
        </w:rPr>
        <w:t xml:space="preserve"> </w:t>
      </w:r>
      <w:r w:rsidR="00E52828" w:rsidRPr="00E52828">
        <w:rPr>
          <w:rFonts w:cs="Arial"/>
          <w:b/>
          <w:bCs/>
          <w:sz w:val="24"/>
          <w:szCs w:val="24"/>
        </w:rPr>
        <w:t xml:space="preserve"> </w:t>
      </w:r>
    </w:p>
    <w:p w14:paraId="1959D292" w14:textId="06DCE9B4" w:rsidR="00C6452F" w:rsidRPr="006A27C6" w:rsidRDefault="00BB747E" w:rsidP="00C6452F">
      <w:pPr>
        <w:spacing w:before="120" w:after="120" w:line="276" w:lineRule="auto"/>
        <w:rPr>
          <w:rFonts w:cs="Arial"/>
          <w:b/>
          <w:sz w:val="24"/>
          <w:szCs w:val="24"/>
        </w:rPr>
      </w:pPr>
      <w:r w:rsidRPr="00C27772">
        <w:rPr>
          <w:rFonts w:cs="Arial"/>
          <w:b/>
          <w:bCs/>
          <w:sz w:val="24"/>
          <w:szCs w:val="24"/>
        </w:rPr>
        <w:t xml:space="preserve"> </w:t>
      </w:r>
    </w:p>
    <w:p w14:paraId="1959D293" w14:textId="77777777" w:rsidR="00C6452F" w:rsidRPr="006A27C6" w:rsidRDefault="00F174AE" w:rsidP="001C3590">
      <w:pPr>
        <w:spacing w:before="120" w:after="120" w:line="276" w:lineRule="auto"/>
        <w:rPr>
          <w:rFonts w:cs="Arial"/>
          <w:b/>
          <w:sz w:val="24"/>
          <w:szCs w:val="24"/>
        </w:rPr>
      </w:pPr>
      <w:r w:rsidRPr="006A27C6">
        <w:rPr>
          <w:rFonts w:cs="Arial"/>
          <w:b/>
          <w:sz w:val="24"/>
          <w:szCs w:val="24"/>
        </w:rPr>
        <w:t xml:space="preserve">2.3 </w:t>
      </w:r>
      <w:r w:rsidR="00C6452F" w:rsidRPr="006A27C6">
        <w:rPr>
          <w:rFonts w:cs="Arial"/>
          <w:b/>
          <w:sz w:val="24"/>
          <w:szCs w:val="24"/>
        </w:rPr>
        <w:t>All Employees</w:t>
      </w:r>
    </w:p>
    <w:p w14:paraId="1959D294" w14:textId="77777777" w:rsidR="00C6452F" w:rsidRPr="006A27C6" w:rsidRDefault="00C6452F" w:rsidP="00C6452F">
      <w:pPr>
        <w:spacing w:before="120" w:after="120" w:line="276" w:lineRule="auto"/>
        <w:rPr>
          <w:rFonts w:cs="Arial"/>
          <w:sz w:val="24"/>
          <w:szCs w:val="24"/>
        </w:rPr>
      </w:pPr>
      <w:r w:rsidRPr="006A27C6">
        <w:rPr>
          <w:rFonts w:cs="Arial"/>
          <w:sz w:val="24"/>
          <w:szCs w:val="24"/>
        </w:rPr>
        <w:t xml:space="preserve">All employees have a general responsibility, as far as reasonably practical, to ensure the health, safety and welfare of themselves and others who may be affected by anything they do or fail to do.  In particular, teaching </w:t>
      </w:r>
      <w:r w:rsidR="00D9572A" w:rsidRPr="006A27C6">
        <w:rPr>
          <w:rFonts w:cs="Arial"/>
          <w:sz w:val="24"/>
          <w:szCs w:val="24"/>
        </w:rPr>
        <w:t>staff have</w:t>
      </w:r>
      <w:r w:rsidRPr="006A27C6">
        <w:rPr>
          <w:rFonts w:cs="Arial"/>
          <w:sz w:val="24"/>
          <w:szCs w:val="24"/>
        </w:rPr>
        <w:t xml:space="preserve"> a responsibility for:-</w:t>
      </w:r>
    </w:p>
    <w:p w14:paraId="1959D295" w14:textId="77777777" w:rsidR="00C6452F" w:rsidRPr="006A27C6" w:rsidRDefault="00C6452F" w:rsidP="00183614">
      <w:pPr>
        <w:pStyle w:val="ListParagraph"/>
        <w:numPr>
          <w:ilvl w:val="0"/>
          <w:numId w:val="12"/>
        </w:numPr>
        <w:tabs>
          <w:tab w:val="left" w:pos="720"/>
        </w:tabs>
        <w:spacing w:before="100" w:after="100" w:line="276" w:lineRule="auto"/>
        <w:ind w:left="426"/>
        <w:rPr>
          <w:rFonts w:cs="Arial"/>
          <w:sz w:val="24"/>
          <w:szCs w:val="24"/>
        </w:rPr>
      </w:pPr>
      <w:r w:rsidRPr="006A27C6">
        <w:rPr>
          <w:rFonts w:cs="Arial"/>
          <w:sz w:val="24"/>
          <w:szCs w:val="24"/>
        </w:rPr>
        <w:t xml:space="preserve">Checking classrooms/work areas are safe. </w:t>
      </w:r>
    </w:p>
    <w:p w14:paraId="1959D296" w14:textId="77777777" w:rsidR="00C6452F" w:rsidRPr="006A27C6" w:rsidRDefault="00C6452F" w:rsidP="00183614">
      <w:pPr>
        <w:pStyle w:val="ListParagraph"/>
        <w:numPr>
          <w:ilvl w:val="0"/>
          <w:numId w:val="12"/>
        </w:numPr>
        <w:tabs>
          <w:tab w:val="left" w:pos="720"/>
        </w:tabs>
        <w:spacing w:before="100" w:after="100" w:line="276" w:lineRule="auto"/>
        <w:ind w:left="426"/>
        <w:rPr>
          <w:rFonts w:cs="Arial"/>
          <w:sz w:val="24"/>
          <w:szCs w:val="24"/>
        </w:rPr>
      </w:pPr>
      <w:r w:rsidRPr="006A27C6">
        <w:rPr>
          <w:rFonts w:cs="Arial"/>
          <w:sz w:val="24"/>
          <w:szCs w:val="24"/>
        </w:rPr>
        <w:t xml:space="preserve">Checking equipment is safe before use. </w:t>
      </w:r>
    </w:p>
    <w:p w14:paraId="1959D297" w14:textId="77777777" w:rsidR="00C6452F" w:rsidRPr="006A27C6" w:rsidRDefault="00C6452F" w:rsidP="00183614">
      <w:pPr>
        <w:pStyle w:val="ListParagraph"/>
        <w:numPr>
          <w:ilvl w:val="0"/>
          <w:numId w:val="12"/>
        </w:numPr>
        <w:tabs>
          <w:tab w:val="left" w:pos="720"/>
        </w:tabs>
        <w:spacing w:before="100" w:after="100" w:line="276" w:lineRule="auto"/>
        <w:ind w:left="426"/>
        <w:rPr>
          <w:rFonts w:cs="Arial"/>
          <w:sz w:val="24"/>
          <w:szCs w:val="24"/>
        </w:rPr>
      </w:pPr>
      <w:r w:rsidRPr="006A27C6">
        <w:rPr>
          <w:rFonts w:cs="Arial"/>
          <w:sz w:val="24"/>
          <w:szCs w:val="24"/>
        </w:rPr>
        <w:t xml:space="preserve">Ensuring safe procedures are followed. </w:t>
      </w:r>
    </w:p>
    <w:p w14:paraId="1959D298" w14:textId="77777777" w:rsidR="00C6452F" w:rsidRPr="006A27C6" w:rsidRDefault="00C6452F" w:rsidP="00183614">
      <w:pPr>
        <w:pStyle w:val="ListParagraph"/>
        <w:numPr>
          <w:ilvl w:val="0"/>
          <w:numId w:val="12"/>
        </w:numPr>
        <w:tabs>
          <w:tab w:val="left" w:pos="720"/>
        </w:tabs>
        <w:spacing w:before="100" w:after="100" w:line="276" w:lineRule="auto"/>
        <w:ind w:left="426"/>
        <w:rPr>
          <w:rFonts w:cs="Arial"/>
          <w:sz w:val="24"/>
          <w:szCs w:val="24"/>
        </w:rPr>
      </w:pPr>
      <w:r w:rsidRPr="006A27C6">
        <w:rPr>
          <w:rFonts w:cs="Arial"/>
          <w:sz w:val="24"/>
          <w:szCs w:val="24"/>
        </w:rPr>
        <w:t xml:space="preserve">Ensuring protective equipment is used, when needed. </w:t>
      </w:r>
    </w:p>
    <w:p w14:paraId="1959D299" w14:textId="77777777" w:rsidR="00C6452F" w:rsidRPr="006A27C6" w:rsidRDefault="00756BD1" w:rsidP="00183614">
      <w:pPr>
        <w:pStyle w:val="ListParagraph"/>
        <w:numPr>
          <w:ilvl w:val="0"/>
          <w:numId w:val="12"/>
        </w:numPr>
        <w:tabs>
          <w:tab w:val="left" w:pos="720"/>
        </w:tabs>
        <w:spacing w:before="100" w:after="100" w:line="276" w:lineRule="auto"/>
        <w:ind w:left="426"/>
        <w:rPr>
          <w:rFonts w:cs="Arial"/>
          <w:sz w:val="24"/>
          <w:szCs w:val="24"/>
        </w:rPr>
      </w:pPr>
      <w:r w:rsidRPr="006A27C6">
        <w:rPr>
          <w:rFonts w:cs="Arial"/>
          <w:sz w:val="24"/>
          <w:szCs w:val="24"/>
        </w:rPr>
        <w:t xml:space="preserve">Escalate </w:t>
      </w:r>
      <w:r w:rsidR="00C6452F" w:rsidRPr="006A27C6">
        <w:rPr>
          <w:rFonts w:cs="Arial"/>
          <w:sz w:val="24"/>
          <w:szCs w:val="24"/>
        </w:rPr>
        <w:t xml:space="preserve"> </w:t>
      </w:r>
      <w:r w:rsidRPr="006A27C6">
        <w:rPr>
          <w:rFonts w:cs="Arial"/>
          <w:sz w:val="24"/>
          <w:szCs w:val="24"/>
        </w:rPr>
        <w:t>issues</w:t>
      </w:r>
      <w:r w:rsidR="00C6452F" w:rsidRPr="006A27C6">
        <w:rPr>
          <w:rFonts w:cs="Arial"/>
          <w:sz w:val="24"/>
          <w:szCs w:val="24"/>
        </w:rPr>
        <w:t xml:space="preserve"> to the SMT/head teacher’s attention</w:t>
      </w:r>
    </w:p>
    <w:p w14:paraId="1959D29A" w14:textId="77777777" w:rsidR="00C6452F" w:rsidRPr="006A27C6" w:rsidRDefault="00C6452F" w:rsidP="00C6452F">
      <w:pPr>
        <w:spacing w:before="120" w:after="120" w:line="276" w:lineRule="auto"/>
        <w:rPr>
          <w:rFonts w:cs="Arial"/>
          <w:sz w:val="24"/>
          <w:szCs w:val="24"/>
        </w:rPr>
      </w:pPr>
      <w:r w:rsidRPr="006A27C6">
        <w:rPr>
          <w:rFonts w:cs="Arial"/>
          <w:sz w:val="24"/>
          <w:szCs w:val="24"/>
        </w:rPr>
        <w:t>In addition, all employees have a responsibility to co-operate with the employer on matters of health and safety.</w:t>
      </w:r>
    </w:p>
    <w:p w14:paraId="1959D29B" w14:textId="77777777" w:rsidR="00C6452F" w:rsidRPr="006A27C6" w:rsidRDefault="00C6452F" w:rsidP="00C6452F">
      <w:pPr>
        <w:spacing w:before="120" w:after="120" w:line="276" w:lineRule="auto"/>
        <w:rPr>
          <w:rFonts w:cs="Arial"/>
          <w:sz w:val="24"/>
          <w:szCs w:val="24"/>
        </w:rPr>
      </w:pPr>
    </w:p>
    <w:p w14:paraId="1959D29C" w14:textId="77777777" w:rsidR="00C6452F" w:rsidRPr="006A27C6" w:rsidRDefault="00F174AE" w:rsidP="001C3590">
      <w:pPr>
        <w:spacing w:before="120" w:after="120" w:line="276" w:lineRule="auto"/>
        <w:rPr>
          <w:rFonts w:cs="Arial"/>
          <w:b/>
          <w:sz w:val="24"/>
          <w:szCs w:val="24"/>
        </w:rPr>
      </w:pPr>
      <w:r w:rsidRPr="006A27C6">
        <w:rPr>
          <w:rFonts w:cs="Arial"/>
          <w:b/>
          <w:sz w:val="24"/>
          <w:szCs w:val="24"/>
        </w:rPr>
        <w:t xml:space="preserve">2.4 </w:t>
      </w:r>
      <w:r w:rsidR="00C6452F" w:rsidRPr="006A27C6">
        <w:rPr>
          <w:rFonts w:cs="Arial"/>
          <w:b/>
          <w:sz w:val="24"/>
          <w:szCs w:val="24"/>
        </w:rPr>
        <w:t>Volunteers</w:t>
      </w:r>
    </w:p>
    <w:p w14:paraId="1959D29D" w14:textId="77777777" w:rsidR="00C6452F" w:rsidRPr="006A27C6" w:rsidRDefault="00C6452F" w:rsidP="00C6452F">
      <w:pPr>
        <w:spacing w:before="120" w:after="120" w:line="276" w:lineRule="auto"/>
        <w:rPr>
          <w:rFonts w:cs="Arial"/>
          <w:sz w:val="24"/>
          <w:szCs w:val="24"/>
        </w:rPr>
      </w:pPr>
      <w:r w:rsidRPr="006A27C6">
        <w:rPr>
          <w:rFonts w:cs="Arial"/>
          <w:sz w:val="24"/>
          <w:szCs w:val="24"/>
        </w:rPr>
        <w:t>Volunteers (such as parent-helpers, etc.) have a responsibility to act in accordance with the school’s policies and procedures and to report any incident or defective equipment to a member of staff, at the earliest practical opportunity.</w:t>
      </w:r>
    </w:p>
    <w:p w14:paraId="1959D29E" w14:textId="77777777" w:rsidR="00C6452F" w:rsidRPr="006A27C6" w:rsidRDefault="00C6452F" w:rsidP="00C6452F">
      <w:pPr>
        <w:spacing w:before="120" w:after="120" w:line="276" w:lineRule="auto"/>
        <w:rPr>
          <w:rFonts w:cs="Arial"/>
          <w:sz w:val="24"/>
          <w:szCs w:val="24"/>
        </w:rPr>
      </w:pPr>
      <w:r w:rsidRPr="006A27C6">
        <w:rPr>
          <w:rFonts w:cs="Arial"/>
          <w:sz w:val="24"/>
          <w:szCs w:val="24"/>
        </w:rPr>
        <w:t>Volunteers are also expected to act only under the supervision of a qualified teacher.</w:t>
      </w:r>
    </w:p>
    <w:p w14:paraId="1959D29F" w14:textId="77777777" w:rsidR="00C6452F" w:rsidRPr="006A27C6" w:rsidRDefault="00C6452F" w:rsidP="001C3590">
      <w:pPr>
        <w:pBdr>
          <w:bottom w:val="single" w:sz="4" w:space="1" w:color="auto"/>
        </w:pBdr>
        <w:spacing w:before="120" w:after="120" w:line="276" w:lineRule="auto"/>
        <w:rPr>
          <w:rFonts w:cs="Arial"/>
          <w:sz w:val="24"/>
          <w:szCs w:val="24"/>
        </w:rPr>
      </w:pPr>
    </w:p>
    <w:p w14:paraId="1959D2A0" w14:textId="77777777" w:rsidR="00C6452F" w:rsidRPr="006A27C6" w:rsidRDefault="00C6452F" w:rsidP="00C6452F">
      <w:pPr>
        <w:spacing w:line="276" w:lineRule="auto"/>
        <w:rPr>
          <w:rFonts w:cs="Arial"/>
          <w:sz w:val="24"/>
          <w:szCs w:val="24"/>
        </w:rPr>
      </w:pPr>
    </w:p>
    <w:p w14:paraId="1959D2A1" w14:textId="77777777" w:rsidR="00C6452F" w:rsidRPr="006A27C6" w:rsidRDefault="00C6452F" w:rsidP="00C6452F">
      <w:pPr>
        <w:spacing w:line="276" w:lineRule="auto"/>
        <w:rPr>
          <w:rFonts w:cs="Arial"/>
          <w:sz w:val="24"/>
          <w:szCs w:val="24"/>
        </w:rPr>
      </w:pPr>
    </w:p>
    <w:p w14:paraId="1959D2A2" w14:textId="77777777" w:rsidR="00C6452F" w:rsidRPr="006A27C6" w:rsidRDefault="00C6452F" w:rsidP="00C6452F">
      <w:pPr>
        <w:spacing w:line="276" w:lineRule="auto"/>
        <w:rPr>
          <w:rFonts w:cs="Arial"/>
          <w:sz w:val="24"/>
          <w:szCs w:val="24"/>
        </w:rPr>
      </w:pPr>
    </w:p>
    <w:p w14:paraId="1959D2A3" w14:textId="77777777" w:rsidR="00610008" w:rsidRPr="006A27C6" w:rsidRDefault="00610008" w:rsidP="00C6452F">
      <w:pPr>
        <w:spacing w:line="276" w:lineRule="auto"/>
        <w:rPr>
          <w:rFonts w:cs="Arial"/>
          <w:sz w:val="24"/>
          <w:szCs w:val="24"/>
        </w:rPr>
      </w:pPr>
    </w:p>
    <w:p w14:paraId="1959D2A4" w14:textId="77777777" w:rsidR="00610008" w:rsidRPr="006A27C6" w:rsidRDefault="00610008" w:rsidP="00C6452F">
      <w:pPr>
        <w:spacing w:line="276" w:lineRule="auto"/>
        <w:rPr>
          <w:rFonts w:cs="Arial"/>
          <w:sz w:val="24"/>
          <w:szCs w:val="24"/>
        </w:rPr>
      </w:pPr>
    </w:p>
    <w:p w14:paraId="1959D2A5" w14:textId="77777777" w:rsidR="001C3590" w:rsidRPr="006A27C6" w:rsidRDefault="001C3590" w:rsidP="00C6452F">
      <w:pPr>
        <w:spacing w:line="276" w:lineRule="auto"/>
        <w:rPr>
          <w:rFonts w:cs="Arial"/>
          <w:sz w:val="24"/>
          <w:szCs w:val="24"/>
        </w:rPr>
      </w:pPr>
    </w:p>
    <w:p w14:paraId="1959D2A6" w14:textId="77777777" w:rsidR="00610008" w:rsidRPr="006A27C6" w:rsidRDefault="00610008" w:rsidP="00C6452F">
      <w:pPr>
        <w:spacing w:line="276" w:lineRule="auto"/>
        <w:rPr>
          <w:rFonts w:cs="Arial"/>
          <w:sz w:val="24"/>
          <w:szCs w:val="24"/>
        </w:rPr>
      </w:pPr>
    </w:p>
    <w:p w14:paraId="1959D2A7" w14:textId="77777777" w:rsidR="00610008" w:rsidRPr="006A27C6" w:rsidRDefault="00610008" w:rsidP="00C6452F">
      <w:pPr>
        <w:spacing w:line="276" w:lineRule="auto"/>
        <w:rPr>
          <w:rFonts w:cs="Arial"/>
          <w:sz w:val="24"/>
          <w:szCs w:val="24"/>
        </w:rPr>
      </w:pPr>
    </w:p>
    <w:p w14:paraId="1959D2A8" w14:textId="77777777" w:rsidR="00C6452F" w:rsidRPr="006A27C6" w:rsidRDefault="00C6452F" w:rsidP="00C6452F">
      <w:pPr>
        <w:spacing w:line="276" w:lineRule="auto"/>
        <w:rPr>
          <w:rFonts w:cs="Arial"/>
          <w:sz w:val="24"/>
          <w:szCs w:val="24"/>
        </w:rPr>
      </w:pPr>
    </w:p>
    <w:p w14:paraId="1959D2A9" w14:textId="77777777" w:rsidR="00456C9B" w:rsidRPr="006A27C6" w:rsidRDefault="00456C9B" w:rsidP="00C6452F">
      <w:pPr>
        <w:spacing w:line="276" w:lineRule="auto"/>
        <w:rPr>
          <w:rFonts w:cs="Arial"/>
          <w:sz w:val="24"/>
          <w:szCs w:val="24"/>
        </w:rPr>
      </w:pPr>
    </w:p>
    <w:p w14:paraId="1959D2AA" w14:textId="77777777" w:rsidR="00456C9B" w:rsidRPr="006A27C6" w:rsidRDefault="00456C9B" w:rsidP="00C6452F">
      <w:pPr>
        <w:spacing w:line="276" w:lineRule="auto"/>
        <w:rPr>
          <w:rFonts w:cs="Arial"/>
          <w:sz w:val="24"/>
          <w:szCs w:val="24"/>
        </w:rPr>
      </w:pPr>
    </w:p>
    <w:p w14:paraId="1959D2AB" w14:textId="77777777" w:rsidR="00C6452F" w:rsidRPr="006A27C6" w:rsidRDefault="00C6452F" w:rsidP="00C6452F">
      <w:pPr>
        <w:spacing w:line="276" w:lineRule="auto"/>
        <w:rPr>
          <w:rFonts w:cs="Arial"/>
          <w:sz w:val="24"/>
          <w:szCs w:val="24"/>
        </w:rPr>
      </w:pPr>
    </w:p>
    <w:p w14:paraId="1959D2AC" w14:textId="77777777" w:rsidR="00C6452F" w:rsidRPr="006A27C6" w:rsidRDefault="00C6452F" w:rsidP="00C6452F">
      <w:pPr>
        <w:spacing w:line="276" w:lineRule="auto"/>
        <w:rPr>
          <w:rFonts w:cs="Arial"/>
          <w:sz w:val="24"/>
          <w:szCs w:val="24"/>
        </w:rPr>
      </w:pPr>
    </w:p>
    <w:p w14:paraId="1959D2AD" w14:textId="77777777" w:rsidR="00C6452F" w:rsidRPr="006A27C6" w:rsidRDefault="00C6452F" w:rsidP="00C6452F">
      <w:pPr>
        <w:spacing w:line="276" w:lineRule="auto"/>
        <w:jc w:val="center"/>
        <w:rPr>
          <w:rFonts w:cs="Arial"/>
          <w:sz w:val="24"/>
          <w:szCs w:val="24"/>
        </w:rPr>
      </w:pPr>
      <w:r w:rsidRPr="006A27C6">
        <w:rPr>
          <w:b/>
          <w:sz w:val="28"/>
          <w:szCs w:val="28"/>
        </w:rPr>
        <w:t>3. Arrangements &amp; Procedures</w:t>
      </w:r>
    </w:p>
    <w:p w14:paraId="1959D2AE" w14:textId="77777777" w:rsidR="00A2395E" w:rsidRPr="006A27C6" w:rsidRDefault="00A2395E" w:rsidP="00B46976">
      <w:pPr>
        <w:spacing w:line="276" w:lineRule="auto"/>
        <w:rPr>
          <w:rFonts w:cs="Arial"/>
          <w:sz w:val="24"/>
          <w:szCs w:val="24"/>
        </w:rPr>
      </w:pPr>
    </w:p>
    <w:p w14:paraId="1959D2AF" w14:textId="77777777" w:rsidR="00F174AE" w:rsidRPr="006A27C6" w:rsidRDefault="00F174AE" w:rsidP="00B46976">
      <w:pPr>
        <w:pBdr>
          <w:bottom w:val="single" w:sz="4" w:space="1" w:color="auto"/>
        </w:pBdr>
        <w:spacing w:line="276" w:lineRule="auto"/>
        <w:rPr>
          <w:rFonts w:cs="Arial"/>
          <w:b/>
          <w:sz w:val="24"/>
          <w:szCs w:val="24"/>
        </w:rPr>
      </w:pPr>
      <w:r w:rsidRPr="006A27C6">
        <w:rPr>
          <w:rFonts w:cs="Arial"/>
          <w:b/>
          <w:sz w:val="24"/>
          <w:szCs w:val="24"/>
        </w:rPr>
        <w:t>3</w:t>
      </w:r>
      <w:r w:rsidRPr="00AF4172">
        <w:rPr>
          <w:rFonts w:cs="Arial"/>
          <w:b/>
          <w:sz w:val="24"/>
          <w:szCs w:val="24"/>
        </w:rPr>
        <w:t>.1 Accidents &amp; Incidents</w:t>
      </w:r>
    </w:p>
    <w:p w14:paraId="302DB0F1" w14:textId="77777777" w:rsidR="00E65133" w:rsidRDefault="00E65133" w:rsidP="00B46976">
      <w:pPr>
        <w:spacing w:before="120" w:after="120" w:line="276" w:lineRule="auto"/>
        <w:rPr>
          <w:rFonts w:cs="Arial"/>
          <w:b/>
          <w:sz w:val="24"/>
          <w:szCs w:val="24"/>
        </w:rPr>
      </w:pPr>
      <w:bookmarkStart w:id="1" w:name="_Hlk98327706"/>
    </w:p>
    <w:p w14:paraId="1959D2B0" w14:textId="41F35C6E" w:rsidR="00B46976" w:rsidRPr="006A27C6" w:rsidRDefault="00A37989" w:rsidP="00B46976">
      <w:pPr>
        <w:spacing w:before="120" w:after="120" w:line="276" w:lineRule="auto"/>
        <w:rPr>
          <w:rFonts w:cs="Arial"/>
          <w:sz w:val="24"/>
          <w:szCs w:val="24"/>
        </w:rPr>
      </w:pPr>
      <w:r>
        <w:rPr>
          <w:rFonts w:cs="Arial"/>
          <w:b/>
          <w:sz w:val="24"/>
          <w:szCs w:val="24"/>
        </w:rPr>
        <w:t>Mrs</w:t>
      </w:r>
      <w:r w:rsidR="006A6F80">
        <w:rPr>
          <w:rFonts w:cs="Arial"/>
          <w:b/>
          <w:sz w:val="24"/>
          <w:szCs w:val="24"/>
        </w:rPr>
        <w:t xml:space="preserve"> P Schofield</w:t>
      </w:r>
      <w:r w:rsidR="00B46976" w:rsidRPr="006A27C6">
        <w:rPr>
          <w:rFonts w:cs="Arial"/>
          <w:sz w:val="24"/>
          <w:szCs w:val="24"/>
        </w:rPr>
        <w:t xml:space="preserve"> is responsible for the collection of information and the completion of the Accident Report. The responsible person will:</w:t>
      </w:r>
    </w:p>
    <w:p w14:paraId="1959D2B1" w14:textId="77777777" w:rsidR="00B46976" w:rsidRPr="006A27C6" w:rsidRDefault="00B46976" w:rsidP="00183614">
      <w:pPr>
        <w:numPr>
          <w:ilvl w:val="0"/>
          <w:numId w:val="11"/>
        </w:numPr>
        <w:spacing w:before="120" w:after="120" w:line="276" w:lineRule="auto"/>
        <w:ind w:leftChars="30" w:left="426"/>
        <w:rPr>
          <w:rFonts w:cs="Arial"/>
          <w:sz w:val="24"/>
          <w:szCs w:val="24"/>
        </w:rPr>
      </w:pPr>
      <w:r w:rsidRPr="006A27C6">
        <w:rPr>
          <w:rFonts w:cs="Arial"/>
          <w:sz w:val="24"/>
          <w:szCs w:val="24"/>
        </w:rPr>
        <w:t>Ensure all details in part 1 are completed.</w:t>
      </w:r>
    </w:p>
    <w:p w14:paraId="1959D2B2" w14:textId="77777777" w:rsidR="00B46976" w:rsidRPr="006A27C6" w:rsidRDefault="00B46976" w:rsidP="00183614">
      <w:pPr>
        <w:numPr>
          <w:ilvl w:val="0"/>
          <w:numId w:val="11"/>
        </w:numPr>
        <w:spacing w:before="120" w:after="120" w:line="276" w:lineRule="auto"/>
        <w:ind w:leftChars="30" w:left="426"/>
        <w:rPr>
          <w:rFonts w:cs="Arial"/>
          <w:sz w:val="24"/>
          <w:szCs w:val="24"/>
        </w:rPr>
      </w:pPr>
      <w:r w:rsidRPr="006A27C6">
        <w:rPr>
          <w:rFonts w:cs="Arial"/>
          <w:sz w:val="24"/>
          <w:szCs w:val="24"/>
        </w:rPr>
        <w:t>Undertake a preliminary investigation completing part 2</w:t>
      </w:r>
    </w:p>
    <w:p w14:paraId="1959D2B3" w14:textId="24596F30" w:rsidR="00B46976" w:rsidRPr="006A27C6" w:rsidRDefault="0019392B" w:rsidP="00B46976">
      <w:pPr>
        <w:spacing w:before="120" w:after="120" w:line="276" w:lineRule="auto"/>
        <w:rPr>
          <w:rFonts w:cs="Arial"/>
          <w:b/>
          <w:sz w:val="24"/>
          <w:szCs w:val="24"/>
        </w:rPr>
      </w:pPr>
      <w:r>
        <w:rPr>
          <w:rFonts w:cs="Arial"/>
          <w:sz w:val="24"/>
          <w:szCs w:val="24"/>
        </w:rPr>
        <w:t xml:space="preserve">This role may be </w:t>
      </w:r>
      <w:r w:rsidR="00A37989">
        <w:rPr>
          <w:rFonts w:cs="Arial"/>
          <w:sz w:val="24"/>
          <w:szCs w:val="24"/>
        </w:rPr>
        <w:t>fulfilled by</w:t>
      </w:r>
      <w:r>
        <w:rPr>
          <w:rFonts w:cs="Arial"/>
          <w:sz w:val="24"/>
          <w:szCs w:val="24"/>
        </w:rPr>
        <w:t xml:space="preserve"> the HOS </w:t>
      </w:r>
      <w:proofErr w:type="spellStart"/>
      <w:r>
        <w:rPr>
          <w:rFonts w:cs="Arial"/>
          <w:sz w:val="24"/>
          <w:szCs w:val="24"/>
        </w:rPr>
        <w:t>Miss</w:t>
      </w:r>
      <w:r w:rsidR="00A37989">
        <w:rPr>
          <w:rFonts w:cs="Arial"/>
          <w:sz w:val="24"/>
          <w:szCs w:val="24"/>
        </w:rPr>
        <w:t>.</w:t>
      </w:r>
      <w:r>
        <w:rPr>
          <w:rFonts w:cs="Arial"/>
          <w:sz w:val="24"/>
          <w:szCs w:val="24"/>
        </w:rPr>
        <w:t>Taylor</w:t>
      </w:r>
      <w:proofErr w:type="spellEnd"/>
      <w:r>
        <w:rPr>
          <w:rFonts w:cs="Arial"/>
          <w:sz w:val="24"/>
          <w:szCs w:val="24"/>
        </w:rPr>
        <w:t xml:space="preserve"> who will then report findings to </w:t>
      </w:r>
      <w:r w:rsidR="00B246D1">
        <w:rPr>
          <w:rFonts w:cs="Arial"/>
          <w:sz w:val="24"/>
          <w:szCs w:val="24"/>
        </w:rPr>
        <w:t>P Schofield.</w:t>
      </w:r>
    </w:p>
    <w:p w14:paraId="1959D2B4" w14:textId="77777777" w:rsidR="00B46976" w:rsidRPr="006A27C6" w:rsidRDefault="00B46976" w:rsidP="00B46976">
      <w:pPr>
        <w:spacing w:before="120" w:after="120" w:line="276" w:lineRule="auto"/>
        <w:rPr>
          <w:rFonts w:cs="Arial"/>
          <w:sz w:val="24"/>
          <w:szCs w:val="24"/>
        </w:rPr>
      </w:pPr>
      <w:r w:rsidRPr="006A27C6">
        <w:rPr>
          <w:rFonts w:cs="Arial"/>
          <w:sz w:val="24"/>
          <w:szCs w:val="24"/>
        </w:rPr>
        <w:t>Reports are sent electronically to the Corporate Health &amp; Safety Unit and are reviewed by a Senior Health and Safety Advisor.</w:t>
      </w:r>
    </w:p>
    <w:p w14:paraId="1959D2B5" w14:textId="77777777" w:rsidR="00B46976" w:rsidRPr="006A27C6" w:rsidRDefault="00B46976" w:rsidP="00B46976">
      <w:pPr>
        <w:spacing w:before="120" w:after="120" w:line="276" w:lineRule="auto"/>
        <w:rPr>
          <w:rFonts w:cs="Arial"/>
          <w:sz w:val="24"/>
          <w:szCs w:val="24"/>
        </w:rPr>
      </w:pPr>
      <w:r w:rsidRPr="006A27C6">
        <w:rPr>
          <w:rFonts w:cs="Arial"/>
          <w:sz w:val="24"/>
          <w:szCs w:val="24"/>
        </w:rPr>
        <w:t xml:space="preserve">For further information see </w:t>
      </w:r>
      <w:hyperlink r:id="rId14" w:history="1">
        <w:r w:rsidRPr="006A27C6">
          <w:rPr>
            <w:rFonts w:cs="Arial"/>
            <w:sz w:val="24"/>
            <w:szCs w:val="24"/>
            <w:u w:val="single"/>
          </w:rPr>
          <w:t>“</w:t>
        </w:r>
        <w:r w:rsidRPr="001731C5">
          <w:rPr>
            <w:rFonts w:cs="Arial"/>
            <w:color w:val="0070C0"/>
            <w:sz w:val="24"/>
            <w:szCs w:val="24"/>
            <w:u w:val="single"/>
          </w:rPr>
          <w:t>Accident Reporting Guidance</w:t>
        </w:r>
        <w:r w:rsidRPr="006A27C6">
          <w:rPr>
            <w:rFonts w:cs="Arial"/>
            <w:sz w:val="24"/>
            <w:szCs w:val="24"/>
            <w:u w:val="single"/>
          </w:rPr>
          <w:t>.”</w:t>
        </w:r>
      </w:hyperlink>
    </w:p>
    <w:p w14:paraId="1959D2B6" w14:textId="77777777" w:rsidR="00610008" w:rsidRPr="00F710D9" w:rsidRDefault="001312F4" w:rsidP="00610008">
      <w:pPr>
        <w:pBdr>
          <w:bottom w:val="single" w:sz="4" w:space="1" w:color="auto"/>
        </w:pBdr>
        <w:spacing w:before="120" w:after="120" w:line="276" w:lineRule="auto"/>
        <w:rPr>
          <w:rFonts w:cs="Arial"/>
          <w:sz w:val="24"/>
          <w:szCs w:val="24"/>
        </w:rPr>
      </w:pPr>
      <w:r w:rsidRPr="00F710D9">
        <w:rPr>
          <w:rFonts w:cs="Arial"/>
          <w:sz w:val="24"/>
          <w:szCs w:val="24"/>
        </w:rPr>
        <w:t>In the event of industrial disease</w:t>
      </w:r>
      <w:r w:rsidR="003037A8" w:rsidRPr="00F710D9">
        <w:rPr>
          <w:rFonts w:cs="Arial"/>
          <w:sz w:val="24"/>
          <w:szCs w:val="24"/>
        </w:rPr>
        <w:t xml:space="preserve"> the Corporate Health &amp; safety unit will be contacted by telephone on 01656 642301 prior to submitting an accident report form.</w:t>
      </w:r>
    </w:p>
    <w:bookmarkEnd w:id="1"/>
    <w:p w14:paraId="1959D2B7" w14:textId="77777777" w:rsidR="00610008" w:rsidRPr="006A27C6" w:rsidRDefault="00610008" w:rsidP="00B46976">
      <w:pPr>
        <w:spacing w:before="120" w:after="120" w:line="276" w:lineRule="auto"/>
        <w:rPr>
          <w:rFonts w:cs="Arial"/>
          <w:sz w:val="24"/>
          <w:szCs w:val="24"/>
        </w:rPr>
      </w:pPr>
    </w:p>
    <w:p w14:paraId="1959D2B8" w14:textId="77777777" w:rsidR="00F174AE" w:rsidRPr="006A27C6" w:rsidRDefault="00F174AE" w:rsidP="00610008">
      <w:pPr>
        <w:pBdr>
          <w:bottom w:val="single" w:sz="4" w:space="1" w:color="auto"/>
        </w:pBdr>
        <w:spacing w:line="276" w:lineRule="auto"/>
        <w:rPr>
          <w:rFonts w:cs="Arial"/>
          <w:b/>
          <w:sz w:val="24"/>
          <w:szCs w:val="24"/>
        </w:rPr>
      </w:pPr>
      <w:r w:rsidRPr="006A27C6">
        <w:rPr>
          <w:rFonts w:cs="Arial"/>
          <w:b/>
          <w:sz w:val="24"/>
          <w:szCs w:val="24"/>
        </w:rPr>
        <w:t xml:space="preserve">3.2 </w:t>
      </w:r>
      <w:r w:rsidR="00610008" w:rsidRPr="006A27C6">
        <w:rPr>
          <w:rFonts w:cs="Arial"/>
          <w:b/>
          <w:sz w:val="24"/>
          <w:szCs w:val="24"/>
        </w:rPr>
        <w:t>Asbestos – Management A</w:t>
      </w:r>
      <w:r w:rsidRPr="006A27C6">
        <w:rPr>
          <w:rFonts w:cs="Arial"/>
          <w:b/>
          <w:sz w:val="24"/>
          <w:szCs w:val="24"/>
        </w:rPr>
        <w:t>rrangements</w:t>
      </w:r>
    </w:p>
    <w:p w14:paraId="1959D2B9" w14:textId="77777777" w:rsidR="00C05B2B" w:rsidRPr="006A27C6" w:rsidRDefault="00C05B2B" w:rsidP="00C05B2B">
      <w:pPr>
        <w:spacing w:line="276" w:lineRule="auto"/>
        <w:ind w:leftChars="193" w:left="425"/>
        <w:rPr>
          <w:rFonts w:cs="Arial"/>
          <w:sz w:val="24"/>
          <w:szCs w:val="24"/>
        </w:rPr>
      </w:pPr>
    </w:p>
    <w:p w14:paraId="1959D2BA" w14:textId="77777777" w:rsidR="00B46976" w:rsidRPr="006A27C6" w:rsidRDefault="00B46976" w:rsidP="00B46976">
      <w:pPr>
        <w:spacing w:before="120" w:after="120"/>
        <w:ind w:hanging="11"/>
        <w:rPr>
          <w:sz w:val="24"/>
        </w:rPr>
      </w:pPr>
      <w:r w:rsidRPr="006A27C6">
        <w:rPr>
          <w:sz w:val="24"/>
        </w:rPr>
        <w:t>An asbestos survey has been completed</w:t>
      </w:r>
      <w:r w:rsidR="00610008" w:rsidRPr="006A27C6">
        <w:rPr>
          <w:sz w:val="24"/>
        </w:rPr>
        <w:t xml:space="preserve"> and</w:t>
      </w:r>
      <w:r w:rsidRPr="006A27C6">
        <w:rPr>
          <w:sz w:val="24"/>
        </w:rPr>
        <w:t>:</w:t>
      </w:r>
    </w:p>
    <w:p w14:paraId="1959D2BB" w14:textId="736E6B18" w:rsidR="00610008" w:rsidRPr="007822D9" w:rsidRDefault="00B46976" w:rsidP="00881C9B">
      <w:pPr>
        <w:spacing w:before="120" w:after="120"/>
        <w:ind w:left="765"/>
        <w:rPr>
          <w:i/>
          <w:sz w:val="24"/>
        </w:rPr>
      </w:pPr>
      <w:r w:rsidRPr="007822D9">
        <w:rPr>
          <w:sz w:val="24"/>
        </w:rPr>
        <w:t xml:space="preserve"> </w:t>
      </w:r>
    </w:p>
    <w:p w14:paraId="1959D2BD" w14:textId="7E458BD6" w:rsidR="00610008" w:rsidRPr="007822D9" w:rsidRDefault="00610008" w:rsidP="00183614">
      <w:pPr>
        <w:numPr>
          <w:ilvl w:val="0"/>
          <w:numId w:val="10"/>
        </w:numPr>
        <w:spacing w:before="120" w:after="120"/>
        <w:rPr>
          <w:i/>
          <w:sz w:val="24"/>
        </w:rPr>
      </w:pPr>
      <w:r w:rsidRPr="007822D9">
        <w:rPr>
          <w:sz w:val="24"/>
        </w:rPr>
        <w:t xml:space="preserve">Asbestos was found on site and </w:t>
      </w:r>
      <w:r w:rsidR="00B46976" w:rsidRPr="007822D9">
        <w:rPr>
          <w:sz w:val="24"/>
        </w:rPr>
        <w:t xml:space="preserve">a register is situated in </w:t>
      </w:r>
      <w:r w:rsidR="00EE440D">
        <w:rPr>
          <w:sz w:val="24"/>
        </w:rPr>
        <w:t xml:space="preserve">Ffaldau </w:t>
      </w:r>
      <w:r w:rsidR="00881C9B">
        <w:rPr>
          <w:sz w:val="24"/>
        </w:rPr>
        <w:t xml:space="preserve">Primary office.  </w:t>
      </w:r>
    </w:p>
    <w:p w14:paraId="1959D2BE" w14:textId="77777777" w:rsidR="00B46976" w:rsidRPr="007822D9" w:rsidRDefault="001731C5" w:rsidP="001731C5">
      <w:pPr>
        <w:spacing w:before="120" w:after="120"/>
        <w:ind w:firstLine="709"/>
        <w:rPr>
          <w:sz w:val="24"/>
        </w:rPr>
      </w:pPr>
      <w:r w:rsidRPr="007822D9">
        <w:rPr>
          <w:sz w:val="24"/>
        </w:rPr>
        <w:t>*</w:t>
      </w:r>
      <w:r w:rsidR="00B46976" w:rsidRPr="007822D9">
        <w:rPr>
          <w:sz w:val="24"/>
        </w:rPr>
        <w:t>Contractors must:</w:t>
      </w:r>
    </w:p>
    <w:p w14:paraId="1959D2BF" w14:textId="77777777" w:rsidR="00B46976" w:rsidRPr="007822D9" w:rsidRDefault="00B46976" w:rsidP="00183614">
      <w:pPr>
        <w:numPr>
          <w:ilvl w:val="0"/>
          <w:numId w:val="8"/>
        </w:numPr>
        <w:spacing w:before="120" w:after="120"/>
        <w:rPr>
          <w:sz w:val="24"/>
        </w:rPr>
      </w:pPr>
      <w:r w:rsidRPr="007822D9">
        <w:rPr>
          <w:sz w:val="24"/>
        </w:rPr>
        <w:t>be shown the register and made aware of its location before commencing work</w:t>
      </w:r>
    </w:p>
    <w:p w14:paraId="1959D2C0" w14:textId="77777777" w:rsidR="00B46976" w:rsidRPr="007822D9" w:rsidRDefault="00B46976" w:rsidP="00183614">
      <w:pPr>
        <w:numPr>
          <w:ilvl w:val="0"/>
          <w:numId w:val="8"/>
        </w:numPr>
        <w:spacing w:before="120" w:after="120"/>
        <w:rPr>
          <w:sz w:val="24"/>
        </w:rPr>
      </w:pPr>
      <w:r w:rsidRPr="007822D9">
        <w:rPr>
          <w:sz w:val="24"/>
        </w:rPr>
        <w:t>sign the register</w:t>
      </w:r>
    </w:p>
    <w:p w14:paraId="1959D2C1" w14:textId="77777777" w:rsidR="00B46976" w:rsidRPr="007822D9" w:rsidRDefault="00B46976" w:rsidP="00183614">
      <w:pPr>
        <w:numPr>
          <w:ilvl w:val="0"/>
          <w:numId w:val="8"/>
        </w:numPr>
        <w:spacing w:before="120" w:after="120"/>
        <w:rPr>
          <w:i/>
          <w:sz w:val="24"/>
        </w:rPr>
      </w:pPr>
      <w:r w:rsidRPr="007822D9">
        <w:rPr>
          <w:sz w:val="24"/>
        </w:rPr>
        <w:t>provide a risk assessment and method statement ensuring adequate controls are deployed to prevent exposure where the asbestos is to be disturbed</w:t>
      </w:r>
    </w:p>
    <w:p w14:paraId="1959D2C2" w14:textId="77777777" w:rsidR="00B46976" w:rsidRPr="007822D9" w:rsidRDefault="00B46976" w:rsidP="00183614">
      <w:pPr>
        <w:numPr>
          <w:ilvl w:val="0"/>
          <w:numId w:val="8"/>
        </w:numPr>
        <w:spacing w:before="120" w:after="120"/>
        <w:rPr>
          <w:i/>
          <w:sz w:val="24"/>
        </w:rPr>
      </w:pPr>
      <w:r w:rsidRPr="007822D9">
        <w:rPr>
          <w:sz w:val="24"/>
        </w:rPr>
        <w:t>ensure the controls specified to prevent exposure are followed at all times.</w:t>
      </w:r>
    </w:p>
    <w:p w14:paraId="1959D2C3" w14:textId="77777777" w:rsidR="00B46976" w:rsidRPr="007822D9" w:rsidRDefault="00B46976" w:rsidP="001731C5">
      <w:pPr>
        <w:spacing w:before="120" w:after="120"/>
        <w:ind w:firstLine="709"/>
        <w:rPr>
          <w:sz w:val="24"/>
        </w:rPr>
      </w:pPr>
      <w:r w:rsidRPr="007822D9">
        <w:rPr>
          <w:sz w:val="24"/>
        </w:rPr>
        <w:t>The school will:</w:t>
      </w:r>
    </w:p>
    <w:p w14:paraId="1959D2C4" w14:textId="77777777" w:rsidR="00B46976" w:rsidRPr="007822D9" w:rsidRDefault="00B46976" w:rsidP="00183614">
      <w:pPr>
        <w:numPr>
          <w:ilvl w:val="0"/>
          <w:numId w:val="9"/>
        </w:numPr>
        <w:spacing w:before="120" w:after="120"/>
        <w:rPr>
          <w:sz w:val="24"/>
        </w:rPr>
      </w:pPr>
      <w:r w:rsidRPr="007822D9">
        <w:rPr>
          <w:sz w:val="24"/>
        </w:rPr>
        <w:t>conduct a quarterly condition survey.</w:t>
      </w:r>
    </w:p>
    <w:p w14:paraId="1959D2C5" w14:textId="77777777" w:rsidR="00B46976" w:rsidRPr="007822D9" w:rsidRDefault="00B46976" w:rsidP="00183614">
      <w:pPr>
        <w:numPr>
          <w:ilvl w:val="0"/>
          <w:numId w:val="9"/>
        </w:numPr>
        <w:spacing w:before="120" w:after="120"/>
        <w:rPr>
          <w:sz w:val="24"/>
        </w:rPr>
      </w:pPr>
      <w:r w:rsidRPr="007822D9">
        <w:rPr>
          <w:sz w:val="24"/>
        </w:rPr>
        <w:t xml:space="preserve">report any deterioration in condition to the asbestos </w:t>
      </w:r>
      <w:proofErr w:type="gramStart"/>
      <w:r w:rsidRPr="007822D9">
        <w:rPr>
          <w:sz w:val="24"/>
        </w:rPr>
        <w:t>surveyor  for</w:t>
      </w:r>
      <w:proofErr w:type="gramEnd"/>
      <w:r w:rsidRPr="007822D9">
        <w:rPr>
          <w:sz w:val="24"/>
        </w:rPr>
        <w:t xml:space="preserve"> remedial work to be arranged.</w:t>
      </w:r>
    </w:p>
    <w:p w14:paraId="1959D2C7" w14:textId="39BA7CD0" w:rsidR="001C3590" w:rsidRDefault="00B46976" w:rsidP="00183614">
      <w:pPr>
        <w:numPr>
          <w:ilvl w:val="0"/>
          <w:numId w:val="9"/>
        </w:numPr>
        <w:spacing w:before="120" w:after="120"/>
        <w:rPr>
          <w:sz w:val="24"/>
        </w:rPr>
      </w:pPr>
      <w:r w:rsidRPr="007822D9">
        <w:rPr>
          <w:sz w:val="24"/>
        </w:rPr>
        <w:t>Isolate the area to prevent exposure.</w:t>
      </w:r>
    </w:p>
    <w:p w14:paraId="6AF2C9E0" w14:textId="089451E2" w:rsidR="003B1BCC" w:rsidRPr="007822D9" w:rsidRDefault="003B1BCC" w:rsidP="00183614">
      <w:pPr>
        <w:numPr>
          <w:ilvl w:val="0"/>
          <w:numId w:val="9"/>
        </w:numPr>
        <w:spacing w:before="120" w:after="120"/>
        <w:rPr>
          <w:sz w:val="24"/>
        </w:rPr>
      </w:pPr>
      <w:r>
        <w:rPr>
          <w:sz w:val="24"/>
        </w:rPr>
        <w:t>Ensure Asbestos registers are signed by contractors.</w:t>
      </w:r>
    </w:p>
    <w:p w14:paraId="1959D2C8" w14:textId="77777777" w:rsidR="00C05B2B" w:rsidRPr="006A27C6" w:rsidRDefault="00C05B2B" w:rsidP="00C05B2B">
      <w:pPr>
        <w:spacing w:line="276" w:lineRule="auto"/>
        <w:ind w:leftChars="193" w:left="425"/>
        <w:rPr>
          <w:rFonts w:cs="Arial"/>
          <w:sz w:val="24"/>
          <w:szCs w:val="24"/>
        </w:rPr>
      </w:pPr>
    </w:p>
    <w:p w14:paraId="1959D2C9" w14:textId="77777777" w:rsidR="00C05B2B" w:rsidRPr="006A27C6" w:rsidRDefault="00C05B2B" w:rsidP="00610008">
      <w:pPr>
        <w:pBdr>
          <w:bottom w:val="single" w:sz="4" w:space="1" w:color="auto"/>
        </w:pBdr>
        <w:spacing w:line="276" w:lineRule="auto"/>
        <w:rPr>
          <w:rFonts w:cs="Arial"/>
          <w:sz w:val="24"/>
          <w:szCs w:val="24"/>
        </w:rPr>
      </w:pPr>
    </w:p>
    <w:p w14:paraId="1959D2CA" w14:textId="77777777" w:rsidR="00610008" w:rsidRPr="006A27C6" w:rsidRDefault="00610008" w:rsidP="00C05B2B">
      <w:pPr>
        <w:spacing w:line="276" w:lineRule="auto"/>
        <w:ind w:leftChars="193" w:left="425"/>
        <w:rPr>
          <w:rFonts w:cs="Arial"/>
          <w:sz w:val="24"/>
          <w:szCs w:val="24"/>
        </w:rPr>
      </w:pPr>
    </w:p>
    <w:p w14:paraId="1959D2CB" w14:textId="77777777" w:rsidR="00F174AE" w:rsidRPr="006A27C6" w:rsidRDefault="00F174AE" w:rsidP="00EF642A">
      <w:pPr>
        <w:pBdr>
          <w:bottom w:val="single" w:sz="4" w:space="1" w:color="auto"/>
        </w:pBdr>
        <w:spacing w:line="276" w:lineRule="auto"/>
        <w:rPr>
          <w:rFonts w:cs="Arial"/>
          <w:b/>
          <w:sz w:val="24"/>
          <w:szCs w:val="24"/>
        </w:rPr>
      </w:pPr>
      <w:r w:rsidRPr="006A27C6">
        <w:rPr>
          <w:rFonts w:cs="Arial"/>
          <w:b/>
          <w:sz w:val="24"/>
          <w:szCs w:val="24"/>
        </w:rPr>
        <w:t xml:space="preserve">3.3 </w:t>
      </w:r>
      <w:r w:rsidR="00610008" w:rsidRPr="006A27C6">
        <w:rPr>
          <w:rFonts w:cs="Arial"/>
          <w:b/>
          <w:sz w:val="24"/>
          <w:szCs w:val="24"/>
        </w:rPr>
        <w:t>Callo</w:t>
      </w:r>
      <w:r w:rsidRPr="006A27C6">
        <w:rPr>
          <w:rFonts w:cs="Arial"/>
          <w:b/>
          <w:sz w:val="24"/>
          <w:szCs w:val="24"/>
        </w:rPr>
        <w:t>ut Arrangements (Security)</w:t>
      </w:r>
    </w:p>
    <w:p w14:paraId="1959D2CC" w14:textId="77777777" w:rsidR="002C6E9E" w:rsidRDefault="002C6E9E" w:rsidP="00EF642A">
      <w:pPr>
        <w:spacing w:before="120" w:after="120" w:line="276" w:lineRule="auto"/>
        <w:rPr>
          <w:rFonts w:cs="Arial"/>
          <w:sz w:val="24"/>
          <w:szCs w:val="24"/>
        </w:rPr>
      </w:pPr>
      <w:r w:rsidRPr="006A27C6">
        <w:rPr>
          <w:rFonts w:cs="Arial"/>
          <w:sz w:val="24"/>
          <w:szCs w:val="24"/>
        </w:rPr>
        <w:t>Staff nominated as out of hour’s key holders are sometimes required to attend site following the activation of the alarm.</w:t>
      </w:r>
    </w:p>
    <w:p w14:paraId="476FE5AB" w14:textId="77777777" w:rsidR="0039224D" w:rsidRPr="00072FDC" w:rsidRDefault="00185459" w:rsidP="00EF642A">
      <w:pPr>
        <w:spacing w:before="120" w:after="120" w:line="276" w:lineRule="auto"/>
        <w:rPr>
          <w:rFonts w:cs="Arial"/>
          <w:b/>
          <w:bCs/>
          <w:sz w:val="24"/>
          <w:szCs w:val="24"/>
        </w:rPr>
      </w:pPr>
      <w:r w:rsidRPr="00072FDC">
        <w:rPr>
          <w:rFonts w:cs="Arial"/>
          <w:b/>
          <w:bCs/>
          <w:sz w:val="24"/>
          <w:szCs w:val="24"/>
        </w:rPr>
        <w:t xml:space="preserve">The school </w:t>
      </w:r>
      <w:r w:rsidR="0048494D" w:rsidRPr="00072FDC">
        <w:rPr>
          <w:rFonts w:cs="Arial"/>
          <w:b/>
          <w:bCs/>
          <w:sz w:val="24"/>
          <w:szCs w:val="24"/>
        </w:rPr>
        <w:t>has a service level agreement with Bluestone security company</w:t>
      </w:r>
      <w:r w:rsidR="00EF792B" w:rsidRPr="00072FDC">
        <w:rPr>
          <w:rFonts w:cs="Arial"/>
          <w:b/>
          <w:bCs/>
          <w:sz w:val="24"/>
          <w:szCs w:val="24"/>
        </w:rPr>
        <w:t xml:space="preserve"> and they are the first people to attend the site should the alarms </w:t>
      </w:r>
      <w:r w:rsidR="00111A47" w:rsidRPr="00072FDC">
        <w:rPr>
          <w:rFonts w:cs="Arial"/>
          <w:b/>
          <w:bCs/>
          <w:sz w:val="24"/>
          <w:szCs w:val="24"/>
        </w:rPr>
        <w:t>go off out of school hours.</w:t>
      </w:r>
      <w:r w:rsidR="001F12BD" w:rsidRPr="00072FDC">
        <w:rPr>
          <w:rFonts w:cs="Arial"/>
          <w:b/>
          <w:bCs/>
          <w:sz w:val="24"/>
          <w:szCs w:val="24"/>
        </w:rPr>
        <w:t xml:space="preserve"> </w:t>
      </w:r>
    </w:p>
    <w:p w14:paraId="1959D2CE" w14:textId="730792F5" w:rsidR="002C6E9E" w:rsidRPr="006A27C6" w:rsidRDefault="001F12BD" w:rsidP="00EF642A">
      <w:pPr>
        <w:spacing w:before="120" w:after="120" w:line="276" w:lineRule="auto"/>
        <w:rPr>
          <w:rFonts w:cs="Arial"/>
          <w:sz w:val="24"/>
          <w:szCs w:val="24"/>
        </w:rPr>
      </w:pPr>
      <w:r>
        <w:rPr>
          <w:rFonts w:cs="Arial"/>
          <w:sz w:val="24"/>
          <w:szCs w:val="24"/>
        </w:rPr>
        <w:t xml:space="preserve">The caretaker, Tracy Coleman and the EHT and </w:t>
      </w:r>
      <w:r w:rsidR="0039224D">
        <w:rPr>
          <w:rFonts w:cs="Arial"/>
          <w:sz w:val="24"/>
          <w:szCs w:val="24"/>
        </w:rPr>
        <w:t>HOS</w:t>
      </w:r>
      <w:r>
        <w:rPr>
          <w:rFonts w:cs="Arial"/>
          <w:sz w:val="24"/>
          <w:szCs w:val="24"/>
        </w:rPr>
        <w:t xml:space="preserve"> are</w:t>
      </w:r>
      <w:r w:rsidR="0039224D">
        <w:rPr>
          <w:rFonts w:cs="Arial"/>
          <w:sz w:val="24"/>
          <w:szCs w:val="24"/>
        </w:rPr>
        <w:t xml:space="preserve"> key holders.</w:t>
      </w:r>
      <w:r>
        <w:rPr>
          <w:rFonts w:cs="Arial"/>
          <w:sz w:val="24"/>
          <w:szCs w:val="24"/>
        </w:rPr>
        <w:t xml:space="preserve"> </w:t>
      </w:r>
      <w:r w:rsidR="0039224D">
        <w:rPr>
          <w:rFonts w:cs="Arial"/>
          <w:sz w:val="24"/>
          <w:szCs w:val="24"/>
        </w:rPr>
        <w:t xml:space="preserve">Should they need to attend </w:t>
      </w:r>
      <w:r w:rsidR="00072FDC">
        <w:rPr>
          <w:rFonts w:cs="Arial"/>
          <w:sz w:val="24"/>
          <w:szCs w:val="24"/>
        </w:rPr>
        <w:t xml:space="preserve">a call </w:t>
      </w:r>
      <w:proofErr w:type="gramStart"/>
      <w:r w:rsidR="00072FDC">
        <w:rPr>
          <w:rFonts w:cs="Arial"/>
          <w:sz w:val="24"/>
          <w:szCs w:val="24"/>
        </w:rPr>
        <w:t xml:space="preserve">out </w:t>
      </w:r>
      <w:r w:rsidR="002C6E9E" w:rsidRPr="006A27C6">
        <w:rPr>
          <w:rFonts w:cs="Arial"/>
          <w:sz w:val="24"/>
          <w:szCs w:val="24"/>
        </w:rPr>
        <w:t xml:space="preserve"> there</w:t>
      </w:r>
      <w:proofErr w:type="gramEnd"/>
      <w:r w:rsidR="002C6E9E" w:rsidRPr="006A27C6">
        <w:rPr>
          <w:rFonts w:cs="Arial"/>
          <w:sz w:val="24"/>
          <w:szCs w:val="24"/>
        </w:rPr>
        <w:t xml:space="preserve"> is potential for injury due to assault (which is rare) or as the consequence of an acc</w:t>
      </w:r>
      <w:r w:rsidR="00A37989">
        <w:rPr>
          <w:rFonts w:cs="Arial"/>
          <w:sz w:val="24"/>
          <w:szCs w:val="24"/>
        </w:rPr>
        <w:t xml:space="preserve">ident.  </w:t>
      </w:r>
    </w:p>
    <w:p w14:paraId="1959D2CF" w14:textId="77777777" w:rsidR="002C6E9E" w:rsidRPr="006A27C6" w:rsidRDefault="002C6E9E" w:rsidP="00EF642A">
      <w:pPr>
        <w:spacing w:before="120" w:after="120" w:line="276" w:lineRule="auto"/>
        <w:rPr>
          <w:rFonts w:cs="Arial"/>
          <w:sz w:val="24"/>
          <w:szCs w:val="24"/>
        </w:rPr>
      </w:pPr>
      <w:r w:rsidRPr="006A27C6">
        <w:rPr>
          <w:rFonts w:cs="Arial"/>
          <w:sz w:val="24"/>
          <w:szCs w:val="24"/>
        </w:rPr>
        <w:t>The school will assess the risks to these individuals and introduce suitable control measures to ensure that all risks are minimised.</w:t>
      </w:r>
    </w:p>
    <w:p w14:paraId="1959D2D2" w14:textId="0A25D110" w:rsidR="002C6E9E" w:rsidRPr="00111D57" w:rsidRDefault="002C6E9E" w:rsidP="00183614">
      <w:pPr>
        <w:pStyle w:val="ListParagraph"/>
        <w:numPr>
          <w:ilvl w:val="0"/>
          <w:numId w:val="16"/>
        </w:numPr>
        <w:spacing w:before="120" w:after="120" w:line="276" w:lineRule="auto"/>
        <w:rPr>
          <w:rFonts w:cs="Arial"/>
          <w:sz w:val="24"/>
          <w:szCs w:val="24"/>
        </w:rPr>
      </w:pPr>
      <w:r w:rsidRPr="00111D57">
        <w:rPr>
          <w:rFonts w:cs="Arial"/>
          <w:b/>
          <w:sz w:val="24"/>
          <w:szCs w:val="24"/>
        </w:rPr>
        <w:t xml:space="preserve">Police Attendance – </w:t>
      </w:r>
      <w:r w:rsidRPr="00111D57">
        <w:rPr>
          <w:rFonts w:cs="Arial"/>
          <w:sz w:val="24"/>
          <w:szCs w:val="24"/>
        </w:rPr>
        <w:t xml:space="preserve">In any call out situation it is preferable to meet the police on site or at a police station before travelling to site.  This ensures that there will be at least two people present on site and with a direct link to support, e.g. police radio, should it be required. </w:t>
      </w:r>
    </w:p>
    <w:p w14:paraId="67D212E0" w14:textId="77777777" w:rsidR="00111D57" w:rsidRPr="00111D57" w:rsidRDefault="00111D57" w:rsidP="00111D57">
      <w:pPr>
        <w:pStyle w:val="ListParagraph"/>
        <w:spacing w:before="120" w:after="120" w:line="276" w:lineRule="auto"/>
        <w:ind w:left="360"/>
        <w:rPr>
          <w:rFonts w:cs="Arial"/>
          <w:sz w:val="24"/>
          <w:szCs w:val="24"/>
        </w:rPr>
      </w:pPr>
    </w:p>
    <w:p w14:paraId="1959D2D3" w14:textId="77777777" w:rsidR="002C6E9E" w:rsidRPr="00111D57" w:rsidRDefault="002C6E9E" w:rsidP="00183614">
      <w:pPr>
        <w:pStyle w:val="ListParagraph"/>
        <w:numPr>
          <w:ilvl w:val="0"/>
          <w:numId w:val="16"/>
        </w:numPr>
        <w:spacing w:before="120" w:after="120" w:line="276" w:lineRule="auto"/>
        <w:rPr>
          <w:rFonts w:cs="Arial"/>
          <w:sz w:val="24"/>
          <w:szCs w:val="24"/>
        </w:rPr>
      </w:pPr>
      <w:r w:rsidRPr="00111D57">
        <w:rPr>
          <w:rFonts w:cs="Arial"/>
          <w:b/>
          <w:sz w:val="24"/>
          <w:szCs w:val="24"/>
        </w:rPr>
        <w:t xml:space="preserve">Security Firm Personnel Attending – </w:t>
      </w:r>
      <w:r w:rsidRPr="00111D57">
        <w:rPr>
          <w:rFonts w:cs="Arial"/>
          <w:sz w:val="24"/>
          <w:szCs w:val="24"/>
        </w:rPr>
        <w:t>Having a contract with a security firm who will respond to alarm activations without recourse to a school key holder or who will arrange for someone to meet and stay with the key holder whilst they check the site.</w:t>
      </w:r>
    </w:p>
    <w:p w14:paraId="1959D2D4" w14:textId="1A2C6367" w:rsidR="002C6E9E" w:rsidRPr="00111D57" w:rsidRDefault="00111D57" w:rsidP="00111D57">
      <w:pPr>
        <w:spacing w:before="120" w:after="120" w:line="276" w:lineRule="auto"/>
        <w:ind w:left="360"/>
        <w:rPr>
          <w:rFonts w:cs="Arial"/>
          <w:sz w:val="24"/>
          <w:szCs w:val="24"/>
        </w:rPr>
      </w:pPr>
      <w:r>
        <w:rPr>
          <w:rFonts w:cs="Arial"/>
          <w:sz w:val="24"/>
          <w:szCs w:val="24"/>
        </w:rPr>
        <w:t xml:space="preserve">Security Firm is </w:t>
      </w:r>
      <w:r w:rsidR="00072FDC">
        <w:rPr>
          <w:rFonts w:cs="Arial"/>
          <w:sz w:val="24"/>
          <w:szCs w:val="24"/>
        </w:rPr>
        <w:t>Bluestone.</w:t>
      </w:r>
    </w:p>
    <w:p w14:paraId="1959D2D5" w14:textId="77777777" w:rsidR="002C6E9E" w:rsidRPr="00111D57" w:rsidRDefault="002C6E9E" w:rsidP="00183614">
      <w:pPr>
        <w:pStyle w:val="ListParagraph"/>
        <w:numPr>
          <w:ilvl w:val="0"/>
          <w:numId w:val="15"/>
        </w:numPr>
        <w:spacing w:before="120" w:after="120" w:line="276" w:lineRule="auto"/>
        <w:rPr>
          <w:rFonts w:cs="Arial"/>
          <w:b/>
          <w:sz w:val="24"/>
          <w:szCs w:val="24"/>
        </w:rPr>
      </w:pPr>
      <w:r w:rsidRPr="00111D57">
        <w:rPr>
          <w:rFonts w:cs="Arial"/>
          <w:b/>
          <w:sz w:val="24"/>
          <w:szCs w:val="24"/>
        </w:rPr>
        <w:t>Two Persons to Attend –</w:t>
      </w:r>
    </w:p>
    <w:p w14:paraId="1959D2D6" w14:textId="77777777" w:rsidR="002C6E9E" w:rsidRPr="00111D57" w:rsidRDefault="002C6E9E" w:rsidP="00EF642A">
      <w:pPr>
        <w:spacing w:before="120" w:after="120" w:line="276" w:lineRule="auto"/>
        <w:ind w:leftChars="193" w:left="425"/>
        <w:rPr>
          <w:rFonts w:cs="Arial"/>
          <w:sz w:val="24"/>
          <w:szCs w:val="24"/>
        </w:rPr>
      </w:pPr>
      <w:r w:rsidRPr="00111D57">
        <w:rPr>
          <w:rFonts w:cs="Arial"/>
          <w:sz w:val="24"/>
          <w:szCs w:val="24"/>
        </w:rPr>
        <w:t>The school can implement a procedure whereby there are sufficient key holders to ensure that at least two persons will attend site together.  The key holders could be staff members or governors.</w:t>
      </w:r>
    </w:p>
    <w:p w14:paraId="1959D2DA" w14:textId="70CBB024" w:rsidR="002C6E9E" w:rsidRPr="006A27C6" w:rsidRDefault="002C6E9E" w:rsidP="00183614">
      <w:pPr>
        <w:pStyle w:val="ListParagraph"/>
        <w:numPr>
          <w:ilvl w:val="0"/>
          <w:numId w:val="15"/>
        </w:numPr>
        <w:spacing w:before="120" w:after="120" w:line="276" w:lineRule="auto"/>
        <w:rPr>
          <w:rFonts w:cs="Arial"/>
          <w:sz w:val="24"/>
          <w:szCs w:val="24"/>
        </w:rPr>
      </w:pPr>
      <w:r w:rsidRPr="00111D57">
        <w:rPr>
          <w:rFonts w:cs="Arial"/>
          <w:b/>
          <w:sz w:val="24"/>
          <w:szCs w:val="24"/>
        </w:rPr>
        <w:t xml:space="preserve">Lone person attends – This is the least favoured option </w:t>
      </w:r>
      <w:r w:rsidRPr="00111D57">
        <w:rPr>
          <w:rFonts w:cs="Arial"/>
          <w:sz w:val="24"/>
          <w:szCs w:val="24"/>
        </w:rPr>
        <w:t xml:space="preserve">and </w:t>
      </w:r>
      <w:r w:rsidR="00072FDC">
        <w:rPr>
          <w:rFonts w:cs="Arial"/>
          <w:sz w:val="24"/>
          <w:szCs w:val="24"/>
        </w:rPr>
        <w:t>a</w:t>
      </w:r>
      <w:r w:rsidRPr="00111D57">
        <w:rPr>
          <w:rFonts w:cs="Arial"/>
          <w:sz w:val="24"/>
          <w:szCs w:val="24"/>
        </w:rPr>
        <w:t>n employee should not enter a building alone unless there is an urgent and important need to do so before assistance arrives.</w:t>
      </w:r>
    </w:p>
    <w:p w14:paraId="1959D2DB" w14:textId="77777777" w:rsidR="002C6E9E" w:rsidRPr="006A27C6" w:rsidRDefault="002C6E9E" w:rsidP="00EF642A">
      <w:pPr>
        <w:spacing w:before="120" w:after="120" w:line="276" w:lineRule="auto"/>
        <w:rPr>
          <w:rFonts w:cs="Arial"/>
          <w:b/>
          <w:sz w:val="24"/>
          <w:szCs w:val="24"/>
        </w:rPr>
      </w:pPr>
      <w:r w:rsidRPr="006A27C6">
        <w:rPr>
          <w:rFonts w:cs="Arial"/>
          <w:b/>
          <w:sz w:val="24"/>
          <w:szCs w:val="24"/>
        </w:rPr>
        <w:t>No employee is expected to enter a building where it is believed that there is a significant risk.</w:t>
      </w:r>
    </w:p>
    <w:p w14:paraId="1959D2DC" w14:textId="3F2571F9" w:rsidR="002C6E9E" w:rsidRPr="006A27C6" w:rsidRDefault="002C6E9E" w:rsidP="00EF642A">
      <w:pPr>
        <w:spacing w:before="120" w:after="120" w:line="276" w:lineRule="auto"/>
        <w:rPr>
          <w:rFonts w:cs="Arial"/>
          <w:sz w:val="24"/>
          <w:szCs w:val="24"/>
        </w:rPr>
      </w:pPr>
      <w:r w:rsidRPr="00F154FC">
        <w:rPr>
          <w:rFonts w:cs="Arial"/>
          <w:sz w:val="24"/>
          <w:szCs w:val="24"/>
        </w:rPr>
        <w:t>A copy of the procedures introduced to cont</w:t>
      </w:r>
      <w:r w:rsidR="00111D57" w:rsidRPr="00F154FC">
        <w:rPr>
          <w:rFonts w:cs="Arial"/>
          <w:sz w:val="24"/>
          <w:szCs w:val="24"/>
        </w:rPr>
        <w:t>rol these risks will be kept in front office.</w:t>
      </w:r>
      <w:r w:rsidR="00111D57">
        <w:rPr>
          <w:rFonts w:cs="Arial"/>
          <w:sz w:val="24"/>
          <w:szCs w:val="24"/>
        </w:rPr>
        <w:t xml:space="preserve">  </w:t>
      </w:r>
    </w:p>
    <w:p w14:paraId="1959D2DD" w14:textId="77777777" w:rsidR="002C6E9E" w:rsidRPr="006A27C6" w:rsidRDefault="002C6E9E" w:rsidP="00EF642A">
      <w:pPr>
        <w:spacing w:before="120" w:after="120" w:line="276" w:lineRule="auto"/>
        <w:rPr>
          <w:rFonts w:cs="Arial"/>
          <w:sz w:val="24"/>
          <w:szCs w:val="24"/>
        </w:rPr>
      </w:pPr>
      <w:r w:rsidRPr="006A27C6">
        <w:rPr>
          <w:rFonts w:cs="Arial"/>
          <w:sz w:val="24"/>
          <w:szCs w:val="24"/>
        </w:rPr>
        <w:t xml:space="preserve">Following an </w:t>
      </w:r>
      <w:proofErr w:type="gramStart"/>
      <w:r w:rsidRPr="006A27C6">
        <w:rPr>
          <w:rFonts w:cs="Arial"/>
          <w:sz w:val="24"/>
          <w:szCs w:val="24"/>
        </w:rPr>
        <w:t>event</w:t>
      </w:r>
      <w:proofErr w:type="gramEnd"/>
      <w:r w:rsidRPr="006A27C6">
        <w:rPr>
          <w:rFonts w:cs="Arial"/>
          <w:sz w:val="24"/>
          <w:szCs w:val="24"/>
        </w:rPr>
        <w:t xml:space="preserve"> the risk assessment should be reviewed and further control measures implemented if appropriate.</w:t>
      </w:r>
    </w:p>
    <w:p w14:paraId="1959D2DE" w14:textId="77777777" w:rsidR="002C6E9E" w:rsidRPr="006A27C6" w:rsidRDefault="002C6E9E" w:rsidP="00EF642A">
      <w:pPr>
        <w:pBdr>
          <w:bottom w:val="single" w:sz="4" w:space="1" w:color="auto"/>
        </w:pBdr>
        <w:spacing w:before="120" w:after="120" w:line="276" w:lineRule="auto"/>
        <w:rPr>
          <w:sz w:val="24"/>
          <w:szCs w:val="24"/>
        </w:rPr>
      </w:pPr>
    </w:p>
    <w:p w14:paraId="1959D2DF" w14:textId="77777777" w:rsidR="00610008" w:rsidRPr="006A27C6" w:rsidRDefault="00610008" w:rsidP="00EF642A">
      <w:pPr>
        <w:spacing w:line="276" w:lineRule="auto"/>
        <w:rPr>
          <w:rFonts w:cs="Arial"/>
          <w:sz w:val="24"/>
          <w:szCs w:val="24"/>
        </w:rPr>
      </w:pPr>
    </w:p>
    <w:p w14:paraId="1959D2E0" w14:textId="77777777" w:rsidR="00F174AE" w:rsidRPr="006A27C6" w:rsidRDefault="00F174AE" w:rsidP="00135248">
      <w:pPr>
        <w:pBdr>
          <w:bottom w:val="single" w:sz="4" w:space="1" w:color="auto"/>
        </w:pBdr>
        <w:spacing w:line="276" w:lineRule="auto"/>
        <w:rPr>
          <w:rFonts w:cs="Arial"/>
          <w:b/>
          <w:sz w:val="24"/>
          <w:szCs w:val="24"/>
        </w:rPr>
      </w:pPr>
      <w:r w:rsidRPr="006A27C6">
        <w:rPr>
          <w:rFonts w:cs="Arial"/>
          <w:b/>
          <w:sz w:val="24"/>
          <w:szCs w:val="24"/>
        </w:rPr>
        <w:t>3.4 Catering</w:t>
      </w:r>
    </w:p>
    <w:p w14:paraId="1959D2E1" w14:textId="211C70A9" w:rsidR="00135248" w:rsidRPr="006A27C6" w:rsidRDefault="00135248" w:rsidP="00135248">
      <w:pPr>
        <w:spacing w:before="120" w:after="120" w:line="276" w:lineRule="auto"/>
        <w:ind w:hanging="11"/>
        <w:rPr>
          <w:sz w:val="24"/>
        </w:rPr>
      </w:pPr>
      <w:r w:rsidRPr="007822D9">
        <w:rPr>
          <w:sz w:val="24"/>
        </w:rPr>
        <w:t xml:space="preserve">*The school has a Service Level Agreement with BCBC for catering services of premises and a copy of staff training records, risk assessment, method statement and material safety data sheets have been provided and are located in </w:t>
      </w:r>
      <w:r w:rsidR="007822D9" w:rsidRPr="007822D9">
        <w:rPr>
          <w:i/>
          <w:sz w:val="24"/>
        </w:rPr>
        <w:t>The Kitchen</w:t>
      </w:r>
      <w:r w:rsidRPr="007822D9">
        <w:rPr>
          <w:i/>
          <w:sz w:val="24"/>
        </w:rPr>
        <w:t>.</w:t>
      </w:r>
      <w:r w:rsidRPr="006A27C6">
        <w:rPr>
          <w:sz w:val="24"/>
        </w:rPr>
        <w:t xml:space="preserve"> </w:t>
      </w:r>
    </w:p>
    <w:p w14:paraId="1959D2E9" w14:textId="77777777" w:rsidR="00C05B2B" w:rsidRPr="006A27C6" w:rsidRDefault="00C05B2B" w:rsidP="00135248">
      <w:pPr>
        <w:pBdr>
          <w:bottom w:val="single" w:sz="4" w:space="1" w:color="auto"/>
        </w:pBdr>
        <w:spacing w:line="276" w:lineRule="auto"/>
        <w:rPr>
          <w:rFonts w:cs="Arial"/>
          <w:sz w:val="24"/>
          <w:szCs w:val="24"/>
        </w:rPr>
      </w:pPr>
    </w:p>
    <w:p w14:paraId="1959D2EA" w14:textId="77777777" w:rsidR="00C05B2B" w:rsidRPr="006A27C6" w:rsidRDefault="00C05B2B" w:rsidP="00C05B2B">
      <w:pPr>
        <w:spacing w:line="276" w:lineRule="auto"/>
        <w:ind w:leftChars="193" w:left="425"/>
        <w:rPr>
          <w:rFonts w:cs="Arial"/>
          <w:sz w:val="24"/>
          <w:szCs w:val="24"/>
        </w:rPr>
      </w:pPr>
    </w:p>
    <w:p w14:paraId="1959D2EB" w14:textId="77777777" w:rsidR="00F174AE" w:rsidRPr="006A27C6" w:rsidRDefault="00F174AE" w:rsidP="00135248">
      <w:pPr>
        <w:pBdr>
          <w:bottom w:val="single" w:sz="4" w:space="1" w:color="auto"/>
        </w:pBdr>
        <w:spacing w:line="276" w:lineRule="auto"/>
        <w:rPr>
          <w:rFonts w:cs="Arial"/>
          <w:b/>
          <w:sz w:val="24"/>
          <w:szCs w:val="24"/>
        </w:rPr>
      </w:pPr>
      <w:r w:rsidRPr="006A27C6">
        <w:rPr>
          <w:rFonts w:cs="Arial"/>
          <w:b/>
          <w:sz w:val="24"/>
          <w:szCs w:val="24"/>
        </w:rPr>
        <w:t>3.5 Cleaning arrangements &amp; disposal of waste</w:t>
      </w:r>
    </w:p>
    <w:p w14:paraId="1796E297" w14:textId="77777777" w:rsidR="00000E9A" w:rsidRPr="00000E9A" w:rsidRDefault="00000E9A" w:rsidP="00000E9A">
      <w:pPr>
        <w:spacing w:before="120" w:after="120" w:line="276" w:lineRule="auto"/>
        <w:ind w:hanging="11"/>
        <w:rPr>
          <w:sz w:val="24"/>
        </w:rPr>
      </w:pPr>
      <w:r w:rsidRPr="00000E9A">
        <w:rPr>
          <w:sz w:val="24"/>
        </w:rPr>
        <w:t>The cleaning of the premises will be adequately monitored and health and safety concerns connected with cleaning practices or cleaning standards will be brought to the attention of the Children’s Directorate.</w:t>
      </w:r>
    </w:p>
    <w:p w14:paraId="127F6A70" w14:textId="77777777" w:rsidR="00000E9A" w:rsidRPr="00000E9A" w:rsidRDefault="00000E9A" w:rsidP="00000E9A">
      <w:pPr>
        <w:spacing w:before="120" w:after="120" w:line="276" w:lineRule="auto"/>
        <w:ind w:hanging="11"/>
        <w:rPr>
          <w:sz w:val="24"/>
        </w:rPr>
      </w:pPr>
      <w:r w:rsidRPr="00000E9A">
        <w:rPr>
          <w:sz w:val="24"/>
        </w:rPr>
        <w:t>Where cleaners are directly employed by the school, the Caretaking Support Officer for the L.A will be asked to advise and monitor where problems are encountered in relation to cleaning standards.</w:t>
      </w:r>
    </w:p>
    <w:p w14:paraId="3D230B47" w14:textId="77777777" w:rsidR="00000E9A" w:rsidRPr="00000E9A" w:rsidRDefault="00000E9A" w:rsidP="00000E9A">
      <w:pPr>
        <w:spacing w:before="120" w:after="120" w:line="276" w:lineRule="auto"/>
        <w:ind w:hanging="11"/>
        <w:rPr>
          <w:sz w:val="24"/>
        </w:rPr>
      </w:pPr>
      <w:r w:rsidRPr="00000E9A">
        <w:rPr>
          <w:sz w:val="24"/>
        </w:rPr>
        <w:t>Cleaning materials used will be those recommended by the L.A and the use of any products not on the recommended list will be checked with the Caretaking Support Officer before use.</w:t>
      </w:r>
    </w:p>
    <w:p w14:paraId="04746C4D" w14:textId="77777777" w:rsidR="00000E9A" w:rsidRPr="00000E9A" w:rsidRDefault="00000E9A" w:rsidP="00000E9A">
      <w:pPr>
        <w:spacing w:before="120" w:after="120" w:line="276" w:lineRule="auto"/>
        <w:ind w:hanging="11"/>
        <w:rPr>
          <w:sz w:val="24"/>
        </w:rPr>
      </w:pPr>
      <w:r w:rsidRPr="00000E9A">
        <w:rPr>
          <w:sz w:val="24"/>
        </w:rPr>
        <w:t>All cleaners will receive appropriate health and safety training.</w:t>
      </w:r>
    </w:p>
    <w:p w14:paraId="016B80B8" w14:textId="77777777" w:rsidR="00000E9A" w:rsidRPr="00000E9A" w:rsidRDefault="00000E9A" w:rsidP="00000E9A">
      <w:pPr>
        <w:spacing w:before="120" w:after="120" w:line="276" w:lineRule="auto"/>
        <w:ind w:hanging="11"/>
        <w:rPr>
          <w:sz w:val="24"/>
        </w:rPr>
      </w:pPr>
      <w:r w:rsidRPr="00000E9A">
        <w:rPr>
          <w:sz w:val="24"/>
        </w:rPr>
        <w:t>COSHH risk assessment will be completed and recorded for all cleaning materials used and recorded in the school Health and Safety file.</w:t>
      </w:r>
    </w:p>
    <w:p w14:paraId="1435D5E8" w14:textId="77777777" w:rsidR="00000E9A" w:rsidRPr="00000E9A" w:rsidRDefault="00000E9A" w:rsidP="00000E9A">
      <w:pPr>
        <w:spacing w:before="120" w:after="120" w:line="276" w:lineRule="auto"/>
        <w:ind w:hanging="11"/>
        <w:rPr>
          <w:sz w:val="24"/>
        </w:rPr>
      </w:pPr>
      <w:r w:rsidRPr="00000E9A">
        <w:rPr>
          <w:sz w:val="24"/>
        </w:rPr>
        <w:t xml:space="preserve">The hygiene of the children and staff will be </w:t>
      </w:r>
      <w:proofErr w:type="gramStart"/>
      <w:r w:rsidRPr="00000E9A">
        <w:rPr>
          <w:sz w:val="24"/>
        </w:rPr>
        <w:t>monitored</w:t>
      </w:r>
      <w:proofErr w:type="gramEnd"/>
      <w:r w:rsidRPr="00000E9A">
        <w:rPr>
          <w:sz w:val="24"/>
        </w:rPr>
        <w:t xml:space="preserve"> and any concerns reported to the Headteacher who will deal with the situation as indicated by procedures set down by BCBC Health and Safety Officer and Child Protection Coordinator (often these procedures are revised so it is best to check updates e.g. advice for Headlice procedures).</w:t>
      </w:r>
    </w:p>
    <w:p w14:paraId="0EDECB97" w14:textId="705BEE8F" w:rsidR="00000E9A" w:rsidRDefault="00000E9A" w:rsidP="00000E9A">
      <w:pPr>
        <w:spacing w:before="120" w:after="120" w:line="276" w:lineRule="auto"/>
        <w:ind w:hanging="11"/>
        <w:rPr>
          <w:sz w:val="24"/>
        </w:rPr>
      </w:pPr>
      <w:r w:rsidRPr="00000E9A">
        <w:rPr>
          <w:sz w:val="24"/>
        </w:rPr>
        <w:t>Welsh Government ‘Mind the Germs’ guidelines followed by the school.</w:t>
      </w:r>
    </w:p>
    <w:p w14:paraId="5410CB97" w14:textId="77777777" w:rsidR="00000E9A" w:rsidRDefault="00000E9A" w:rsidP="00135248">
      <w:pPr>
        <w:spacing w:before="120" w:after="120" w:line="276" w:lineRule="auto"/>
        <w:ind w:hanging="11"/>
        <w:rPr>
          <w:sz w:val="24"/>
        </w:rPr>
      </w:pPr>
    </w:p>
    <w:p w14:paraId="1959D2F6" w14:textId="77777777" w:rsidR="009A33C4" w:rsidRPr="00F710D9" w:rsidRDefault="00F710D9" w:rsidP="009A33C4">
      <w:pPr>
        <w:pBdr>
          <w:bottom w:val="single" w:sz="4" w:space="1" w:color="auto"/>
        </w:pBdr>
        <w:spacing w:line="276" w:lineRule="auto"/>
        <w:rPr>
          <w:rFonts w:cs="Arial"/>
          <w:b/>
          <w:sz w:val="24"/>
          <w:szCs w:val="24"/>
        </w:rPr>
      </w:pPr>
      <w:r w:rsidRPr="00F710D9">
        <w:rPr>
          <w:rFonts w:cs="Arial"/>
          <w:b/>
          <w:sz w:val="24"/>
          <w:szCs w:val="24"/>
        </w:rPr>
        <w:t>3.6</w:t>
      </w:r>
      <w:r w:rsidR="009A33C4" w:rsidRPr="00F710D9">
        <w:rPr>
          <w:rFonts w:cs="Arial"/>
          <w:b/>
          <w:sz w:val="24"/>
          <w:szCs w:val="24"/>
        </w:rPr>
        <w:t xml:space="preserve"> Communicable Diseases</w:t>
      </w:r>
    </w:p>
    <w:p w14:paraId="1959D2F7" w14:textId="77777777" w:rsidR="009A33C4" w:rsidRPr="00F710D9" w:rsidRDefault="009A33C4" w:rsidP="009A33C4">
      <w:pPr>
        <w:spacing w:line="276" w:lineRule="auto"/>
        <w:rPr>
          <w:rFonts w:cs="Arial"/>
          <w:b/>
          <w:sz w:val="24"/>
          <w:szCs w:val="24"/>
        </w:rPr>
      </w:pPr>
    </w:p>
    <w:p w14:paraId="1959D2F8" w14:textId="77777777" w:rsidR="00DA0985" w:rsidRPr="00F710D9" w:rsidRDefault="002E1AA9" w:rsidP="00DA0985">
      <w:pPr>
        <w:shd w:val="clear" w:color="auto" w:fill="FFFFFF"/>
        <w:ind w:leftChars="141" w:left="310" w:firstLine="1"/>
        <w:rPr>
          <w:rFonts w:cs="Arial"/>
          <w:sz w:val="24"/>
          <w:szCs w:val="24"/>
        </w:rPr>
      </w:pPr>
      <w:r w:rsidRPr="00F710D9">
        <w:rPr>
          <w:rFonts w:cs="Arial"/>
          <w:sz w:val="24"/>
          <w:szCs w:val="24"/>
        </w:rPr>
        <w:t xml:space="preserve">From time to time outbreaks of highly contagious diseases may occur in the school or local area.  </w:t>
      </w:r>
    </w:p>
    <w:p w14:paraId="1959D2F9" w14:textId="77777777" w:rsidR="00DA0985" w:rsidRPr="00F710D9" w:rsidRDefault="00DA0985" w:rsidP="00DA0985">
      <w:pPr>
        <w:shd w:val="clear" w:color="auto" w:fill="FFFFFF"/>
        <w:ind w:leftChars="141" w:left="310" w:firstLine="1"/>
        <w:rPr>
          <w:rFonts w:cs="Arial"/>
          <w:sz w:val="24"/>
          <w:szCs w:val="24"/>
        </w:rPr>
      </w:pPr>
    </w:p>
    <w:p w14:paraId="1959D2FA" w14:textId="77777777" w:rsidR="00DA0985" w:rsidRPr="00F710D9" w:rsidRDefault="002E1AA9" w:rsidP="00DA0985">
      <w:pPr>
        <w:shd w:val="clear" w:color="auto" w:fill="FFFFFF"/>
        <w:ind w:leftChars="141" w:left="310" w:firstLine="1"/>
        <w:rPr>
          <w:rFonts w:cs="Arial"/>
          <w:sz w:val="24"/>
          <w:szCs w:val="24"/>
        </w:rPr>
      </w:pPr>
      <w:r w:rsidRPr="00F710D9">
        <w:rPr>
          <w:rFonts w:cs="Arial"/>
          <w:sz w:val="24"/>
          <w:szCs w:val="24"/>
        </w:rPr>
        <w:t xml:space="preserve">The school will abide by the current Local authority </w:t>
      </w:r>
      <w:hyperlink r:id="rId15" w:history="1">
        <w:r w:rsidRPr="00F710D9">
          <w:rPr>
            <w:rStyle w:val="Hyperlink"/>
            <w:rFonts w:cs="Arial"/>
            <w:color w:val="auto"/>
            <w:sz w:val="24"/>
            <w:szCs w:val="24"/>
          </w:rPr>
          <w:t>guidelines</w:t>
        </w:r>
      </w:hyperlink>
      <w:r w:rsidR="00DA0985" w:rsidRPr="00F710D9">
        <w:rPr>
          <w:rFonts w:cs="Arial"/>
          <w:sz w:val="24"/>
          <w:szCs w:val="24"/>
        </w:rPr>
        <w:t xml:space="preserve"> and contact the Corporate Health and Safety Unit in the first instance on 01656 64230</w:t>
      </w:r>
      <w:r w:rsidR="003037A8" w:rsidRPr="00F710D9">
        <w:rPr>
          <w:rFonts w:cs="Arial"/>
          <w:sz w:val="24"/>
          <w:szCs w:val="24"/>
        </w:rPr>
        <w:t>1</w:t>
      </w:r>
      <w:r w:rsidR="00DA0985" w:rsidRPr="00F710D9">
        <w:rPr>
          <w:rFonts w:cs="Arial"/>
          <w:sz w:val="24"/>
          <w:szCs w:val="24"/>
        </w:rPr>
        <w:t xml:space="preserve">. </w:t>
      </w:r>
      <w:r w:rsidRPr="00F710D9">
        <w:rPr>
          <w:rFonts w:cs="Arial"/>
          <w:sz w:val="24"/>
          <w:szCs w:val="24"/>
        </w:rPr>
        <w:t xml:space="preserve"> </w:t>
      </w:r>
    </w:p>
    <w:p w14:paraId="1959D2FB" w14:textId="77777777" w:rsidR="00DA0985" w:rsidRPr="00F710D9" w:rsidRDefault="00DA0985" w:rsidP="00DA0985">
      <w:pPr>
        <w:shd w:val="clear" w:color="auto" w:fill="FFFFFF"/>
        <w:ind w:leftChars="141" w:left="310" w:firstLine="1"/>
        <w:rPr>
          <w:rFonts w:cs="Arial"/>
          <w:sz w:val="24"/>
          <w:szCs w:val="24"/>
        </w:rPr>
      </w:pPr>
    </w:p>
    <w:p w14:paraId="1959D2FC" w14:textId="31ED2181" w:rsidR="009A33C4" w:rsidRPr="00F710D9" w:rsidRDefault="002E1AA9" w:rsidP="00DA0985">
      <w:pPr>
        <w:shd w:val="clear" w:color="auto" w:fill="FFFFFF"/>
        <w:ind w:leftChars="141" w:left="310" w:firstLine="1"/>
        <w:rPr>
          <w:rFonts w:cs="Arial"/>
          <w:sz w:val="24"/>
          <w:szCs w:val="24"/>
        </w:rPr>
      </w:pPr>
      <w:r w:rsidRPr="00F710D9">
        <w:rPr>
          <w:rFonts w:cs="Arial"/>
          <w:sz w:val="24"/>
          <w:szCs w:val="24"/>
        </w:rPr>
        <w:t>Staff will be informed immediately to ensure appropriate control measures are implemented and details of outbreaks will be published to parents</w:t>
      </w:r>
      <w:r w:rsidR="00E839DF">
        <w:rPr>
          <w:rFonts w:cs="Arial"/>
          <w:sz w:val="24"/>
          <w:szCs w:val="24"/>
        </w:rPr>
        <w:t xml:space="preserve"> as advised by Public </w:t>
      </w:r>
      <w:proofErr w:type="spellStart"/>
      <w:r w:rsidR="00E839DF">
        <w:rPr>
          <w:rFonts w:cs="Arial"/>
          <w:sz w:val="24"/>
          <w:szCs w:val="24"/>
        </w:rPr>
        <w:t>Haelth</w:t>
      </w:r>
      <w:proofErr w:type="spellEnd"/>
      <w:r w:rsidR="00E839DF">
        <w:rPr>
          <w:rFonts w:cs="Arial"/>
          <w:sz w:val="24"/>
          <w:szCs w:val="24"/>
        </w:rPr>
        <w:t xml:space="preserve"> Wales</w:t>
      </w:r>
      <w:r w:rsidRPr="00F710D9">
        <w:rPr>
          <w:rFonts w:cs="Arial"/>
          <w:sz w:val="24"/>
          <w:szCs w:val="24"/>
        </w:rPr>
        <w:t xml:space="preserve">. </w:t>
      </w:r>
    </w:p>
    <w:p w14:paraId="1959D2FD" w14:textId="77777777" w:rsidR="009A33C4" w:rsidRDefault="009A33C4" w:rsidP="009A33C4">
      <w:pPr>
        <w:spacing w:line="276" w:lineRule="auto"/>
        <w:rPr>
          <w:rFonts w:cs="Arial"/>
          <w:b/>
          <w:sz w:val="24"/>
          <w:szCs w:val="24"/>
        </w:rPr>
      </w:pPr>
    </w:p>
    <w:p w14:paraId="1959D2FE" w14:textId="77777777" w:rsidR="00DA0985" w:rsidRDefault="00DA0985" w:rsidP="00C847B6">
      <w:pPr>
        <w:spacing w:line="276" w:lineRule="auto"/>
        <w:rPr>
          <w:rFonts w:cs="Arial"/>
          <w:b/>
          <w:sz w:val="24"/>
          <w:szCs w:val="24"/>
        </w:rPr>
      </w:pPr>
    </w:p>
    <w:p w14:paraId="1959D2FF" w14:textId="77777777" w:rsidR="00C847B6" w:rsidRPr="00F710D9" w:rsidRDefault="00C847B6" w:rsidP="00C847B6">
      <w:pPr>
        <w:pBdr>
          <w:top w:val="single" w:sz="4" w:space="1" w:color="auto"/>
          <w:bottom w:val="single" w:sz="4" w:space="1" w:color="auto"/>
        </w:pBdr>
        <w:spacing w:line="276" w:lineRule="auto"/>
        <w:rPr>
          <w:rFonts w:cs="Arial"/>
          <w:b/>
          <w:sz w:val="24"/>
          <w:szCs w:val="24"/>
        </w:rPr>
      </w:pPr>
    </w:p>
    <w:p w14:paraId="1959D300" w14:textId="77777777" w:rsidR="00C847B6" w:rsidRPr="00F710D9" w:rsidRDefault="00C847B6" w:rsidP="00C847B6">
      <w:pPr>
        <w:pBdr>
          <w:top w:val="single" w:sz="4" w:space="1" w:color="auto"/>
          <w:bottom w:val="single" w:sz="4" w:space="1" w:color="auto"/>
        </w:pBdr>
        <w:spacing w:line="276" w:lineRule="auto"/>
        <w:rPr>
          <w:rFonts w:cs="Arial"/>
          <w:b/>
          <w:sz w:val="24"/>
          <w:szCs w:val="24"/>
        </w:rPr>
      </w:pPr>
      <w:r w:rsidRPr="00F710D9">
        <w:rPr>
          <w:rFonts w:cs="Arial"/>
          <w:b/>
          <w:sz w:val="24"/>
          <w:szCs w:val="24"/>
        </w:rPr>
        <w:t>3.</w:t>
      </w:r>
      <w:r w:rsidR="00F710D9" w:rsidRPr="00F710D9">
        <w:rPr>
          <w:rFonts w:cs="Arial"/>
          <w:b/>
          <w:sz w:val="24"/>
          <w:szCs w:val="24"/>
        </w:rPr>
        <w:t>7</w:t>
      </w:r>
      <w:r w:rsidRPr="00F710D9">
        <w:rPr>
          <w:rFonts w:cs="Arial"/>
          <w:b/>
          <w:sz w:val="24"/>
          <w:szCs w:val="24"/>
        </w:rPr>
        <w:t xml:space="preserve"> Contractors</w:t>
      </w:r>
    </w:p>
    <w:p w14:paraId="1959D301" w14:textId="77777777" w:rsidR="00C847B6" w:rsidRPr="00C847B6" w:rsidRDefault="00C847B6" w:rsidP="00C847B6">
      <w:pPr>
        <w:spacing w:line="276" w:lineRule="auto"/>
        <w:rPr>
          <w:rFonts w:cs="Arial"/>
          <w:b/>
          <w:color w:val="0000FF"/>
          <w:sz w:val="24"/>
          <w:szCs w:val="24"/>
        </w:rPr>
      </w:pPr>
    </w:p>
    <w:p w14:paraId="1959D302" w14:textId="77777777" w:rsidR="00E74B6B" w:rsidRPr="00F710D9" w:rsidRDefault="00E74B6B" w:rsidP="00C847B6">
      <w:pPr>
        <w:spacing w:line="276" w:lineRule="auto"/>
        <w:rPr>
          <w:rFonts w:cs="Arial"/>
          <w:sz w:val="24"/>
          <w:szCs w:val="24"/>
        </w:rPr>
      </w:pPr>
      <w:r w:rsidRPr="00F710D9">
        <w:rPr>
          <w:rFonts w:cs="Arial"/>
          <w:sz w:val="24"/>
          <w:szCs w:val="24"/>
        </w:rPr>
        <w:t>The school will obtain maintenance work and services via:</w:t>
      </w:r>
    </w:p>
    <w:p w14:paraId="1959D303" w14:textId="77777777" w:rsidR="00E74B6B" w:rsidRPr="00F6422C" w:rsidRDefault="00E74B6B" w:rsidP="00183614">
      <w:pPr>
        <w:pStyle w:val="ListParagraph"/>
        <w:numPr>
          <w:ilvl w:val="0"/>
          <w:numId w:val="30"/>
        </w:numPr>
        <w:spacing w:line="276" w:lineRule="auto"/>
        <w:rPr>
          <w:rFonts w:cs="Arial"/>
          <w:sz w:val="24"/>
          <w:szCs w:val="24"/>
        </w:rPr>
      </w:pPr>
      <w:r w:rsidRPr="00F6422C">
        <w:rPr>
          <w:rFonts w:cs="Arial"/>
          <w:sz w:val="24"/>
          <w:szCs w:val="24"/>
        </w:rPr>
        <w:t>The appropriate authorities SLA.</w:t>
      </w:r>
    </w:p>
    <w:p w14:paraId="1959D304" w14:textId="77777777" w:rsidR="00E74B6B" w:rsidRPr="00F6422C" w:rsidRDefault="00E74B6B" w:rsidP="00183614">
      <w:pPr>
        <w:pStyle w:val="ListParagraph"/>
        <w:numPr>
          <w:ilvl w:val="0"/>
          <w:numId w:val="30"/>
        </w:numPr>
        <w:spacing w:line="276" w:lineRule="auto"/>
        <w:rPr>
          <w:rFonts w:cs="Arial"/>
          <w:sz w:val="24"/>
          <w:szCs w:val="24"/>
        </w:rPr>
      </w:pPr>
      <w:r w:rsidRPr="00F6422C">
        <w:rPr>
          <w:rFonts w:cs="Arial"/>
          <w:sz w:val="24"/>
          <w:szCs w:val="24"/>
        </w:rPr>
        <w:t>Appropriate third party contractors source via the local authorities procurement procedures.</w:t>
      </w:r>
    </w:p>
    <w:p w14:paraId="1959D305" w14:textId="77777777" w:rsidR="00C847B6" w:rsidRPr="00F6422C" w:rsidRDefault="00C847B6" w:rsidP="00C847B6">
      <w:pPr>
        <w:spacing w:line="276" w:lineRule="auto"/>
        <w:rPr>
          <w:rFonts w:cs="Arial"/>
          <w:sz w:val="24"/>
          <w:szCs w:val="24"/>
        </w:rPr>
      </w:pPr>
      <w:r w:rsidRPr="00F6422C">
        <w:rPr>
          <w:rFonts w:cs="Arial"/>
          <w:sz w:val="24"/>
          <w:szCs w:val="24"/>
        </w:rPr>
        <w:t>All contractors are required to:</w:t>
      </w:r>
    </w:p>
    <w:p w14:paraId="1959D306" w14:textId="77777777" w:rsidR="00C847B6" w:rsidRPr="00F6422C" w:rsidRDefault="00C847B6" w:rsidP="00183614">
      <w:pPr>
        <w:pStyle w:val="ListParagraph"/>
        <w:numPr>
          <w:ilvl w:val="0"/>
          <w:numId w:val="29"/>
        </w:numPr>
        <w:spacing w:line="276" w:lineRule="auto"/>
        <w:rPr>
          <w:rFonts w:cs="Arial"/>
          <w:sz w:val="24"/>
          <w:szCs w:val="24"/>
        </w:rPr>
      </w:pPr>
      <w:r w:rsidRPr="00F6422C">
        <w:rPr>
          <w:rFonts w:cs="Arial"/>
          <w:sz w:val="24"/>
          <w:szCs w:val="24"/>
        </w:rPr>
        <w:t>Arrange visits by prior appointment.</w:t>
      </w:r>
    </w:p>
    <w:p w14:paraId="1959D307" w14:textId="77777777" w:rsidR="00C847B6" w:rsidRPr="00F6422C" w:rsidRDefault="00C847B6" w:rsidP="00183614">
      <w:pPr>
        <w:pStyle w:val="ListParagraph"/>
        <w:numPr>
          <w:ilvl w:val="0"/>
          <w:numId w:val="29"/>
        </w:numPr>
        <w:spacing w:line="276" w:lineRule="auto"/>
        <w:rPr>
          <w:rFonts w:cs="Arial"/>
          <w:sz w:val="24"/>
          <w:szCs w:val="24"/>
        </w:rPr>
      </w:pPr>
      <w:r w:rsidRPr="00F6422C">
        <w:rPr>
          <w:rFonts w:cs="Arial"/>
          <w:sz w:val="24"/>
          <w:szCs w:val="24"/>
        </w:rPr>
        <w:t>Upon arrival report to reception where they will be required to:</w:t>
      </w:r>
    </w:p>
    <w:p w14:paraId="1959D308" w14:textId="77777777" w:rsidR="00C847B6" w:rsidRPr="00F6422C" w:rsidRDefault="00C847B6" w:rsidP="00183614">
      <w:pPr>
        <w:pStyle w:val="ListParagraph"/>
        <w:numPr>
          <w:ilvl w:val="1"/>
          <w:numId w:val="29"/>
        </w:numPr>
        <w:spacing w:line="276" w:lineRule="auto"/>
        <w:ind w:left="1134"/>
        <w:rPr>
          <w:rFonts w:cs="Arial"/>
          <w:sz w:val="24"/>
          <w:szCs w:val="24"/>
        </w:rPr>
      </w:pPr>
      <w:r w:rsidRPr="00F6422C">
        <w:rPr>
          <w:rFonts w:cs="Arial"/>
          <w:sz w:val="24"/>
          <w:szCs w:val="24"/>
        </w:rPr>
        <w:t>Sign in.</w:t>
      </w:r>
    </w:p>
    <w:p w14:paraId="1959D309" w14:textId="77777777" w:rsidR="00C847B6" w:rsidRPr="00F6422C" w:rsidRDefault="00C847B6" w:rsidP="00183614">
      <w:pPr>
        <w:pStyle w:val="ListParagraph"/>
        <w:numPr>
          <w:ilvl w:val="1"/>
          <w:numId w:val="29"/>
        </w:numPr>
        <w:spacing w:line="276" w:lineRule="auto"/>
        <w:ind w:left="1134"/>
        <w:rPr>
          <w:rFonts w:cs="Arial"/>
          <w:sz w:val="24"/>
          <w:szCs w:val="24"/>
        </w:rPr>
      </w:pPr>
      <w:r w:rsidRPr="00F6422C">
        <w:rPr>
          <w:rFonts w:cs="Arial"/>
          <w:sz w:val="24"/>
          <w:szCs w:val="24"/>
        </w:rPr>
        <w:t xml:space="preserve">Review the </w:t>
      </w:r>
      <w:r w:rsidR="00E74B6B" w:rsidRPr="00F6422C">
        <w:rPr>
          <w:rFonts w:cs="Arial"/>
          <w:sz w:val="24"/>
          <w:szCs w:val="24"/>
        </w:rPr>
        <w:t>statement of site rules.</w:t>
      </w:r>
    </w:p>
    <w:p w14:paraId="1959D30A" w14:textId="77777777" w:rsidR="00E74B6B" w:rsidRPr="00F6422C" w:rsidRDefault="00E74B6B" w:rsidP="00183614">
      <w:pPr>
        <w:pStyle w:val="ListParagraph"/>
        <w:numPr>
          <w:ilvl w:val="1"/>
          <w:numId w:val="29"/>
        </w:numPr>
        <w:spacing w:line="276" w:lineRule="auto"/>
        <w:ind w:left="1134"/>
        <w:rPr>
          <w:rFonts w:cs="Arial"/>
          <w:sz w:val="24"/>
          <w:szCs w:val="24"/>
        </w:rPr>
      </w:pPr>
      <w:r w:rsidRPr="00F6422C">
        <w:rPr>
          <w:rFonts w:cs="Arial"/>
          <w:sz w:val="24"/>
          <w:szCs w:val="24"/>
        </w:rPr>
        <w:t>Review and sign the Asbestos register.</w:t>
      </w:r>
    </w:p>
    <w:p w14:paraId="1959D30B" w14:textId="77777777" w:rsidR="00E74B6B" w:rsidRPr="00F6422C" w:rsidRDefault="00E74B6B" w:rsidP="00183614">
      <w:pPr>
        <w:pStyle w:val="ListParagraph"/>
        <w:numPr>
          <w:ilvl w:val="1"/>
          <w:numId w:val="29"/>
        </w:numPr>
        <w:spacing w:line="276" w:lineRule="auto"/>
        <w:ind w:left="1134"/>
        <w:rPr>
          <w:rFonts w:cs="Arial"/>
          <w:sz w:val="24"/>
          <w:szCs w:val="24"/>
        </w:rPr>
      </w:pPr>
      <w:r w:rsidRPr="00F6422C">
        <w:rPr>
          <w:rFonts w:cs="Arial"/>
          <w:sz w:val="24"/>
          <w:szCs w:val="24"/>
        </w:rPr>
        <w:t>Review and sign the Legionella register.</w:t>
      </w:r>
    </w:p>
    <w:p w14:paraId="1959D30C" w14:textId="77777777" w:rsidR="00C847B6" w:rsidRPr="00F6422C" w:rsidRDefault="00E74B6B" w:rsidP="00183614">
      <w:pPr>
        <w:pStyle w:val="ListParagraph"/>
        <w:numPr>
          <w:ilvl w:val="0"/>
          <w:numId w:val="29"/>
        </w:numPr>
        <w:spacing w:line="276" w:lineRule="auto"/>
        <w:rPr>
          <w:rFonts w:cs="Arial"/>
          <w:sz w:val="24"/>
          <w:szCs w:val="24"/>
        </w:rPr>
      </w:pPr>
      <w:r w:rsidRPr="00F6422C">
        <w:rPr>
          <w:rFonts w:cs="Arial"/>
          <w:sz w:val="24"/>
          <w:szCs w:val="24"/>
        </w:rPr>
        <w:t>Upon completion of work and / or leaving site for the day:</w:t>
      </w:r>
    </w:p>
    <w:p w14:paraId="1959D30D" w14:textId="77777777" w:rsidR="00E74B6B" w:rsidRPr="00F6422C" w:rsidRDefault="00E74B6B" w:rsidP="00183614">
      <w:pPr>
        <w:pStyle w:val="ListParagraph"/>
        <w:numPr>
          <w:ilvl w:val="1"/>
          <w:numId w:val="29"/>
        </w:numPr>
        <w:spacing w:line="276" w:lineRule="auto"/>
        <w:ind w:left="1134"/>
        <w:rPr>
          <w:rFonts w:cs="Arial"/>
          <w:sz w:val="24"/>
          <w:szCs w:val="24"/>
        </w:rPr>
      </w:pPr>
      <w:r w:rsidRPr="00F6422C">
        <w:rPr>
          <w:rFonts w:cs="Arial"/>
          <w:sz w:val="24"/>
          <w:szCs w:val="24"/>
        </w:rPr>
        <w:t>Report to the supervising member of staff.</w:t>
      </w:r>
    </w:p>
    <w:p w14:paraId="1959D30E" w14:textId="77777777" w:rsidR="00E74B6B" w:rsidRDefault="00E74B6B" w:rsidP="00183614">
      <w:pPr>
        <w:pStyle w:val="ListParagraph"/>
        <w:numPr>
          <w:ilvl w:val="1"/>
          <w:numId w:val="29"/>
        </w:numPr>
        <w:spacing w:line="276" w:lineRule="auto"/>
        <w:ind w:left="1134"/>
        <w:rPr>
          <w:rFonts w:cs="Arial"/>
          <w:sz w:val="24"/>
          <w:szCs w:val="24"/>
        </w:rPr>
      </w:pPr>
      <w:r w:rsidRPr="00F6422C">
        <w:rPr>
          <w:rFonts w:cs="Arial"/>
          <w:sz w:val="24"/>
          <w:szCs w:val="24"/>
        </w:rPr>
        <w:t xml:space="preserve">Obtain a signature for completed work leaving a copy for the </w:t>
      </w:r>
      <w:proofErr w:type="gramStart"/>
      <w:r w:rsidRPr="00F6422C">
        <w:rPr>
          <w:rFonts w:cs="Arial"/>
          <w:sz w:val="24"/>
          <w:szCs w:val="24"/>
        </w:rPr>
        <w:t>schools</w:t>
      </w:r>
      <w:proofErr w:type="gramEnd"/>
      <w:r w:rsidRPr="00F6422C">
        <w:rPr>
          <w:rFonts w:cs="Arial"/>
          <w:sz w:val="24"/>
          <w:szCs w:val="24"/>
        </w:rPr>
        <w:t xml:space="preserve"> reference.</w:t>
      </w:r>
    </w:p>
    <w:p w14:paraId="1959D311" w14:textId="56BD4CC0" w:rsidR="00E74B6B" w:rsidRDefault="00E74B6B" w:rsidP="00183614">
      <w:pPr>
        <w:pStyle w:val="ListParagraph"/>
        <w:numPr>
          <w:ilvl w:val="1"/>
          <w:numId w:val="29"/>
        </w:numPr>
        <w:spacing w:line="276" w:lineRule="auto"/>
        <w:ind w:left="1134"/>
        <w:rPr>
          <w:rFonts w:cs="Arial"/>
          <w:sz w:val="24"/>
          <w:szCs w:val="24"/>
        </w:rPr>
      </w:pPr>
      <w:r w:rsidRPr="00F6422C">
        <w:rPr>
          <w:rFonts w:cs="Arial"/>
          <w:sz w:val="24"/>
          <w:szCs w:val="24"/>
        </w:rPr>
        <w:t>Sign out.</w:t>
      </w:r>
    </w:p>
    <w:p w14:paraId="2A94DE30" w14:textId="77777777" w:rsidR="00F10C6F" w:rsidRPr="00F10C6F" w:rsidRDefault="00F10C6F" w:rsidP="00F10C6F">
      <w:pPr>
        <w:spacing w:line="276" w:lineRule="auto"/>
        <w:ind w:left="774"/>
        <w:rPr>
          <w:rFonts w:cs="Arial"/>
          <w:sz w:val="24"/>
          <w:szCs w:val="24"/>
        </w:rPr>
      </w:pPr>
    </w:p>
    <w:p w14:paraId="760A719B" w14:textId="6BA3BE37" w:rsidR="00F10C6F" w:rsidRPr="00F10C6F" w:rsidRDefault="00F10C6F" w:rsidP="00183614">
      <w:pPr>
        <w:pStyle w:val="ListParagraph"/>
        <w:numPr>
          <w:ilvl w:val="0"/>
          <w:numId w:val="29"/>
        </w:numPr>
        <w:spacing w:line="276" w:lineRule="auto"/>
        <w:rPr>
          <w:rFonts w:cs="Arial"/>
          <w:sz w:val="24"/>
          <w:szCs w:val="24"/>
        </w:rPr>
      </w:pPr>
      <w:r w:rsidRPr="00F10C6F">
        <w:rPr>
          <w:rFonts w:cs="Arial"/>
          <w:sz w:val="24"/>
          <w:szCs w:val="24"/>
        </w:rPr>
        <w:t>Visitors will always be accompanied to the person they have come to see and then escorted from the premises at the end of their visit.  This ensures that all persons can be accounted for should an emergency arise or should the person be taken ill.</w:t>
      </w:r>
    </w:p>
    <w:p w14:paraId="09B5499D" w14:textId="68E6142D" w:rsidR="00F10C6F" w:rsidRPr="00F10C6F" w:rsidRDefault="00F10C6F" w:rsidP="00183614">
      <w:pPr>
        <w:pStyle w:val="ListParagraph"/>
        <w:numPr>
          <w:ilvl w:val="0"/>
          <w:numId w:val="29"/>
        </w:numPr>
        <w:spacing w:line="276" w:lineRule="auto"/>
        <w:rPr>
          <w:rFonts w:cs="Arial"/>
          <w:sz w:val="24"/>
          <w:szCs w:val="24"/>
        </w:rPr>
      </w:pPr>
      <w:r w:rsidRPr="00F10C6F">
        <w:rPr>
          <w:rFonts w:cs="Arial"/>
          <w:sz w:val="24"/>
          <w:szCs w:val="24"/>
        </w:rPr>
        <w:t>Contractors will be reminded, before commencing any work(s) that, however well disciplined, children may be very curious about tools and equipment and may attempt to play around them.  As such they must ensure that children are separated from equipment and they are to be worked in, by the provision of any necessary barriers.  Equipment will not be left unattended at any time.</w:t>
      </w:r>
    </w:p>
    <w:p w14:paraId="0AD5BAB8" w14:textId="77777777" w:rsidR="00F10C6F" w:rsidRPr="00F10C6F" w:rsidRDefault="00F10C6F" w:rsidP="00183614">
      <w:pPr>
        <w:pStyle w:val="ListParagraph"/>
        <w:numPr>
          <w:ilvl w:val="0"/>
          <w:numId w:val="29"/>
        </w:numPr>
        <w:spacing w:line="276" w:lineRule="auto"/>
        <w:rPr>
          <w:rFonts w:cs="Arial"/>
          <w:sz w:val="24"/>
          <w:szCs w:val="24"/>
        </w:rPr>
      </w:pPr>
      <w:r w:rsidRPr="00F10C6F">
        <w:rPr>
          <w:rFonts w:cs="Arial"/>
          <w:sz w:val="24"/>
          <w:szCs w:val="24"/>
        </w:rPr>
        <w:t xml:space="preserve">If no safe storage space is available to store </w:t>
      </w:r>
      <w:proofErr w:type="gramStart"/>
      <w:r w:rsidRPr="00F10C6F">
        <w:rPr>
          <w:rFonts w:cs="Arial"/>
          <w:sz w:val="24"/>
          <w:szCs w:val="24"/>
        </w:rPr>
        <w:t>materials</w:t>
      </w:r>
      <w:proofErr w:type="gramEnd"/>
      <w:r w:rsidRPr="00F10C6F">
        <w:rPr>
          <w:rFonts w:cs="Arial"/>
          <w:sz w:val="24"/>
          <w:szCs w:val="24"/>
        </w:rPr>
        <w:t xml:space="preserve"> then it will be made clear to the contractor that it is the contractor’s responsibility to remove equipment and materials from site at the end of the day.</w:t>
      </w:r>
    </w:p>
    <w:p w14:paraId="4468DE8A" w14:textId="77777777" w:rsidR="00F10C6F" w:rsidRPr="00F10C6F" w:rsidRDefault="00F10C6F" w:rsidP="00183614">
      <w:pPr>
        <w:pStyle w:val="ListParagraph"/>
        <w:numPr>
          <w:ilvl w:val="0"/>
          <w:numId w:val="29"/>
        </w:numPr>
        <w:spacing w:line="276" w:lineRule="auto"/>
        <w:rPr>
          <w:rFonts w:cs="Arial"/>
          <w:sz w:val="24"/>
          <w:szCs w:val="24"/>
        </w:rPr>
      </w:pPr>
      <w:r w:rsidRPr="00F10C6F">
        <w:rPr>
          <w:rFonts w:cs="Arial"/>
          <w:sz w:val="24"/>
          <w:szCs w:val="24"/>
        </w:rPr>
        <w:t>Contractors and visitors will be made aware of the fire evacuation procedure and the location of fire exits.</w:t>
      </w:r>
    </w:p>
    <w:p w14:paraId="6C83453D" w14:textId="77777777" w:rsidR="00F10C6F" w:rsidRPr="00F10C6F" w:rsidRDefault="00F10C6F" w:rsidP="00183614">
      <w:pPr>
        <w:pStyle w:val="ListParagraph"/>
        <w:numPr>
          <w:ilvl w:val="0"/>
          <w:numId w:val="29"/>
        </w:numPr>
        <w:spacing w:line="276" w:lineRule="auto"/>
        <w:rPr>
          <w:rFonts w:cs="Arial"/>
          <w:sz w:val="24"/>
          <w:szCs w:val="24"/>
        </w:rPr>
      </w:pPr>
    </w:p>
    <w:p w14:paraId="39355079" w14:textId="77777777" w:rsidR="008D10F9" w:rsidRPr="008D10F9" w:rsidRDefault="008D10F9" w:rsidP="008D10F9">
      <w:pPr>
        <w:spacing w:line="276" w:lineRule="auto"/>
        <w:rPr>
          <w:rFonts w:cs="Arial"/>
          <w:sz w:val="24"/>
          <w:szCs w:val="24"/>
        </w:rPr>
      </w:pPr>
    </w:p>
    <w:p w14:paraId="1959D312" w14:textId="77777777" w:rsidR="00C847B6" w:rsidRPr="00C847B6" w:rsidRDefault="00C847B6" w:rsidP="00C847B6">
      <w:pPr>
        <w:spacing w:line="276" w:lineRule="auto"/>
        <w:rPr>
          <w:rFonts w:cs="Arial"/>
          <w:b/>
          <w:color w:val="0000FF"/>
          <w:sz w:val="24"/>
          <w:szCs w:val="24"/>
        </w:rPr>
      </w:pPr>
    </w:p>
    <w:p w14:paraId="1959D313" w14:textId="77777777" w:rsidR="00C847B6" w:rsidRDefault="00C847B6" w:rsidP="00C847B6">
      <w:pPr>
        <w:pBdr>
          <w:top w:val="single" w:sz="4" w:space="1" w:color="auto"/>
          <w:bottom w:val="single" w:sz="4" w:space="1" w:color="auto"/>
        </w:pBdr>
        <w:spacing w:line="276" w:lineRule="auto"/>
        <w:rPr>
          <w:rFonts w:cs="Arial"/>
          <w:b/>
          <w:sz w:val="24"/>
          <w:szCs w:val="24"/>
        </w:rPr>
      </w:pPr>
    </w:p>
    <w:p w14:paraId="1959D314" w14:textId="77777777" w:rsidR="00F174AE" w:rsidRPr="006A27C6" w:rsidRDefault="00F174AE" w:rsidP="00C847B6">
      <w:pPr>
        <w:pBdr>
          <w:top w:val="single" w:sz="4" w:space="1" w:color="auto"/>
          <w:bottom w:val="single" w:sz="4" w:space="1" w:color="auto"/>
        </w:pBdr>
        <w:spacing w:line="276" w:lineRule="auto"/>
        <w:rPr>
          <w:rFonts w:cs="Arial"/>
          <w:b/>
          <w:sz w:val="24"/>
          <w:szCs w:val="24"/>
        </w:rPr>
      </w:pPr>
      <w:r w:rsidRPr="006A27C6">
        <w:rPr>
          <w:rFonts w:cs="Arial"/>
          <w:b/>
          <w:sz w:val="24"/>
          <w:szCs w:val="24"/>
        </w:rPr>
        <w:t>3.</w:t>
      </w:r>
      <w:r w:rsidR="00BE0AE0">
        <w:rPr>
          <w:rFonts w:cs="Arial"/>
          <w:b/>
          <w:sz w:val="24"/>
          <w:szCs w:val="24"/>
        </w:rPr>
        <w:t>8</w:t>
      </w:r>
      <w:r w:rsidRPr="006A27C6">
        <w:rPr>
          <w:rFonts w:cs="Arial"/>
          <w:b/>
          <w:sz w:val="24"/>
          <w:szCs w:val="24"/>
        </w:rPr>
        <w:t xml:space="preserve"> Control of Substances</w:t>
      </w:r>
    </w:p>
    <w:p w14:paraId="1959D315" w14:textId="77777777" w:rsidR="00DE4A7C" w:rsidRPr="006A27C6" w:rsidRDefault="00DE4A7C" w:rsidP="00DE4A7C">
      <w:pPr>
        <w:spacing w:before="120" w:after="120" w:line="276" w:lineRule="auto"/>
        <w:rPr>
          <w:sz w:val="24"/>
          <w:szCs w:val="24"/>
        </w:rPr>
      </w:pPr>
      <w:r w:rsidRPr="006A27C6">
        <w:rPr>
          <w:sz w:val="24"/>
          <w:szCs w:val="24"/>
        </w:rPr>
        <w:t>The school will:</w:t>
      </w:r>
    </w:p>
    <w:p w14:paraId="1959D316" w14:textId="77777777" w:rsidR="00DE4A7C" w:rsidRPr="006A27C6" w:rsidRDefault="00DE4A7C" w:rsidP="00183614">
      <w:pPr>
        <w:numPr>
          <w:ilvl w:val="0"/>
          <w:numId w:val="17"/>
        </w:numPr>
        <w:spacing w:before="120" w:after="120" w:line="276" w:lineRule="auto"/>
        <w:rPr>
          <w:sz w:val="24"/>
          <w:szCs w:val="24"/>
        </w:rPr>
      </w:pPr>
      <w:r w:rsidRPr="006A27C6">
        <w:rPr>
          <w:sz w:val="24"/>
          <w:szCs w:val="24"/>
        </w:rPr>
        <w:t>Compile a register of hazardous substances held on the school site.</w:t>
      </w:r>
    </w:p>
    <w:p w14:paraId="1959D317" w14:textId="77777777" w:rsidR="00DE4A7C" w:rsidRPr="006A27C6" w:rsidRDefault="00DE4A7C" w:rsidP="00183614">
      <w:pPr>
        <w:numPr>
          <w:ilvl w:val="0"/>
          <w:numId w:val="17"/>
        </w:numPr>
        <w:spacing w:before="120" w:after="120" w:line="276" w:lineRule="auto"/>
        <w:rPr>
          <w:sz w:val="24"/>
          <w:szCs w:val="24"/>
        </w:rPr>
      </w:pPr>
      <w:r w:rsidRPr="006A27C6">
        <w:rPr>
          <w:sz w:val="24"/>
          <w:szCs w:val="24"/>
        </w:rPr>
        <w:t>Assess the potential risk to pupils and staff from its use.</w:t>
      </w:r>
    </w:p>
    <w:p w14:paraId="1959D318" w14:textId="77777777" w:rsidR="00DE4A7C" w:rsidRPr="006A27C6" w:rsidRDefault="00DE4A7C" w:rsidP="00183614">
      <w:pPr>
        <w:numPr>
          <w:ilvl w:val="0"/>
          <w:numId w:val="17"/>
        </w:numPr>
        <w:spacing w:before="120" w:after="120" w:line="276" w:lineRule="auto"/>
        <w:rPr>
          <w:sz w:val="24"/>
          <w:szCs w:val="24"/>
        </w:rPr>
      </w:pPr>
      <w:r w:rsidRPr="006A27C6">
        <w:rPr>
          <w:sz w:val="24"/>
          <w:szCs w:val="24"/>
        </w:rPr>
        <w:t>So far as is reasonably practicable, implement control m</w:t>
      </w:r>
      <w:r w:rsidR="008004C1">
        <w:rPr>
          <w:sz w:val="24"/>
          <w:szCs w:val="24"/>
        </w:rPr>
        <w:t>easures designed to minimise</w:t>
      </w:r>
      <w:r w:rsidRPr="006A27C6">
        <w:rPr>
          <w:sz w:val="24"/>
          <w:szCs w:val="24"/>
        </w:rPr>
        <w:t xml:space="preserve"> any adverse effects.</w:t>
      </w:r>
    </w:p>
    <w:p w14:paraId="1959D319" w14:textId="77777777" w:rsidR="00DE4A7C" w:rsidRPr="006A27C6" w:rsidRDefault="00DE4A7C" w:rsidP="00183614">
      <w:pPr>
        <w:numPr>
          <w:ilvl w:val="0"/>
          <w:numId w:val="17"/>
        </w:numPr>
        <w:spacing w:before="120" w:after="120" w:line="276" w:lineRule="auto"/>
        <w:rPr>
          <w:sz w:val="24"/>
          <w:szCs w:val="24"/>
        </w:rPr>
      </w:pPr>
      <w:r w:rsidRPr="006A27C6">
        <w:rPr>
          <w:sz w:val="24"/>
          <w:szCs w:val="24"/>
        </w:rPr>
        <w:t>Make appropriate arrangements for handling and storage.</w:t>
      </w:r>
    </w:p>
    <w:p w14:paraId="1959D31A" w14:textId="77777777" w:rsidR="00456C9B" w:rsidRPr="006A27C6" w:rsidRDefault="00456C9B" w:rsidP="00135248">
      <w:pPr>
        <w:pBdr>
          <w:bottom w:val="single" w:sz="4" w:space="1" w:color="auto"/>
        </w:pBdr>
        <w:spacing w:line="276" w:lineRule="auto"/>
        <w:rPr>
          <w:rFonts w:cs="Arial"/>
          <w:sz w:val="24"/>
          <w:szCs w:val="24"/>
        </w:rPr>
      </w:pPr>
    </w:p>
    <w:p w14:paraId="1959D31B" w14:textId="77777777" w:rsidR="00C05B2B" w:rsidRPr="006A27C6" w:rsidRDefault="00C05B2B" w:rsidP="00C05B2B">
      <w:pPr>
        <w:spacing w:line="276" w:lineRule="auto"/>
        <w:ind w:leftChars="193" w:left="425"/>
        <w:rPr>
          <w:rFonts w:cs="Arial"/>
          <w:sz w:val="24"/>
          <w:szCs w:val="24"/>
        </w:rPr>
      </w:pPr>
    </w:p>
    <w:p w14:paraId="1959D31C" w14:textId="77777777" w:rsidR="00F174AE" w:rsidRPr="006A27C6" w:rsidRDefault="00F174AE" w:rsidP="00135248">
      <w:pPr>
        <w:pBdr>
          <w:bottom w:val="single" w:sz="4" w:space="1" w:color="auto"/>
        </w:pBdr>
        <w:spacing w:line="276" w:lineRule="auto"/>
        <w:rPr>
          <w:rFonts w:cs="Arial"/>
          <w:b/>
          <w:sz w:val="24"/>
          <w:szCs w:val="24"/>
        </w:rPr>
      </w:pPr>
      <w:r w:rsidRPr="006A27C6">
        <w:rPr>
          <w:rFonts w:cs="Arial"/>
          <w:b/>
          <w:sz w:val="24"/>
          <w:szCs w:val="24"/>
        </w:rPr>
        <w:t>3.</w:t>
      </w:r>
      <w:r w:rsidR="00BE0AE0">
        <w:rPr>
          <w:rFonts w:cs="Arial"/>
          <w:b/>
          <w:sz w:val="24"/>
          <w:szCs w:val="24"/>
        </w:rPr>
        <w:t>9</w:t>
      </w:r>
      <w:r w:rsidRPr="006A27C6">
        <w:rPr>
          <w:rFonts w:cs="Arial"/>
          <w:b/>
          <w:sz w:val="24"/>
          <w:szCs w:val="24"/>
        </w:rPr>
        <w:t xml:space="preserve"> Display Screen Equipment (DSE)</w:t>
      </w:r>
    </w:p>
    <w:p w14:paraId="1959D31D" w14:textId="77777777" w:rsidR="00135248" w:rsidRPr="006A27C6" w:rsidRDefault="00135248" w:rsidP="00135248">
      <w:pPr>
        <w:spacing w:before="120" w:after="120" w:line="276" w:lineRule="auto"/>
        <w:ind w:hanging="11"/>
        <w:rPr>
          <w:sz w:val="24"/>
          <w:szCs w:val="24"/>
        </w:rPr>
      </w:pPr>
      <w:r w:rsidRPr="006A27C6">
        <w:rPr>
          <w:sz w:val="24"/>
          <w:szCs w:val="24"/>
        </w:rPr>
        <w:t>All staff required to use DSE as part of their normal work activity will be required to complete the BCBC on</w:t>
      </w:r>
      <w:r w:rsidR="00340BC0">
        <w:rPr>
          <w:sz w:val="24"/>
          <w:szCs w:val="24"/>
        </w:rPr>
        <w:t>-</w:t>
      </w:r>
      <w:r w:rsidRPr="006A27C6">
        <w:rPr>
          <w:sz w:val="24"/>
          <w:szCs w:val="24"/>
        </w:rPr>
        <w:t xml:space="preserve">line E-learning </w:t>
      </w:r>
      <w:proofErr w:type="spellStart"/>
      <w:r w:rsidRPr="006A27C6">
        <w:rPr>
          <w:sz w:val="24"/>
          <w:szCs w:val="24"/>
        </w:rPr>
        <w:t>and</w:t>
      </w:r>
      <w:r w:rsidR="00340BC0">
        <w:rPr>
          <w:sz w:val="24"/>
          <w:szCs w:val="24"/>
        </w:rPr>
        <w:t>s</w:t>
      </w:r>
      <w:r w:rsidRPr="006A27C6">
        <w:rPr>
          <w:sz w:val="24"/>
          <w:szCs w:val="24"/>
        </w:rPr>
        <w:t>Self</w:t>
      </w:r>
      <w:proofErr w:type="spellEnd"/>
      <w:r w:rsidRPr="006A27C6">
        <w:rPr>
          <w:sz w:val="24"/>
          <w:szCs w:val="24"/>
        </w:rPr>
        <w:t>-assessment module.</w:t>
      </w:r>
    </w:p>
    <w:p w14:paraId="1959D31E" w14:textId="77777777" w:rsidR="00C05B2B" w:rsidRPr="006A27C6" w:rsidRDefault="00C05B2B" w:rsidP="00135248">
      <w:pPr>
        <w:pBdr>
          <w:bottom w:val="single" w:sz="4" w:space="1" w:color="auto"/>
        </w:pBdr>
        <w:spacing w:line="276" w:lineRule="auto"/>
        <w:rPr>
          <w:rFonts w:cs="Arial"/>
          <w:sz w:val="24"/>
          <w:szCs w:val="24"/>
        </w:rPr>
      </w:pPr>
    </w:p>
    <w:p w14:paraId="1959D31F" w14:textId="77777777" w:rsidR="00C05B2B" w:rsidRPr="006A27C6" w:rsidRDefault="00C05B2B" w:rsidP="00135248">
      <w:pPr>
        <w:spacing w:line="276" w:lineRule="auto"/>
        <w:ind w:leftChars="193" w:left="425"/>
        <w:rPr>
          <w:rFonts w:cs="Arial"/>
          <w:sz w:val="24"/>
          <w:szCs w:val="24"/>
        </w:rPr>
      </w:pPr>
    </w:p>
    <w:p w14:paraId="1959D320" w14:textId="77777777" w:rsidR="00F174AE" w:rsidRPr="006A27C6" w:rsidRDefault="00BE0AE0" w:rsidP="00135248">
      <w:pPr>
        <w:pBdr>
          <w:bottom w:val="single" w:sz="4" w:space="1" w:color="auto"/>
        </w:pBdr>
        <w:spacing w:line="276" w:lineRule="auto"/>
        <w:rPr>
          <w:rFonts w:cs="Arial"/>
          <w:b/>
          <w:sz w:val="24"/>
          <w:szCs w:val="24"/>
        </w:rPr>
      </w:pPr>
      <w:r>
        <w:rPr>
          <w:rFonts w:cs="Arial"/>
          <w:b/>
          <w:sz w:val="24"/>
          <w:szCs w:val="24"/>
        </w:rPr>
        <w:t>3.10</w:t>
      </w:r>
      <w:r w:rsidR="00F174AE" w:rsidRPr="006A27C6">
        <w:rPr>
          <w:rFonts w:cs="Arial"/>
          <w:b/>
          <w:sz w:val="24"/>
          <w:szCs w:val="24"/>
        </w:rPr>
        <w:t xml:space="preserve"> Educational Visits (EVOLVE)</w:t>
      </w:r>
    </w:p>
    <w:p w14:paraId="06F8BD31" w14:textId="77777777" w:rsidR="009B5D21" w:rsidRPr="009B5D21" w:rsidRDefault="009B5D21" w:rsidP="009B5D21">
      <w:pPr>
        <w:spacing w:before="120" w:after="120" w:line="276" w:lineRule="auto"/>
        <w:ind w:hanging="11"/>
        <w:rPr>
          <w:sz w:val="24"/>
          <w:szCs w:val="24"/>
        </w:rPr>
      </w:pPr>
      <w:r w:rsidRPr="009B5D21">
        <w:rPr>
          <w:sz w:val="24"/>
          <w:szCs w:val="24"/>
        </w:rPr>
        <w:t>Trips out of school are organised with safety in mind as well as educational value and the guidance issued by the Children’s Directorate School Trip Policy will be adhered to. All trips and activities off site are recorded on EVOLVE.</w:t>
      </w:r>
    </w:p>
    <w:p w14:paraId="0F7EAB23" w14:textId="77777777" w:rsidR="009B5D21" w:rsidRPr="009B5D21" w:rsidRDefault="009B5D21" w:rsidP="009B5D21">
      <w:pPr>
        <w:spacing w:before="120" w:after="120" w:line="276" w:lineRule="auto"/>
        <w:ind w:hanging="11"/>
        <w:rPr>
          <w:sz w:val="24"/>
          <w:szCs w:val="24"/>
        </w:rPr>
      </w:pPr>
      <w:r w:rsidRPr="009B5D21">
        <w:rPr>
          <w:sz w:val="24"/>
          <w:szCs w:val="24"/>
        </w:rPr>
        <w:t>•     Adequate supervision is ensured for each visit organised.</w:t>
      </w:r>
    </w:p>
    <w:p w14:paraId="0978293F" w14:textId="77777777" w:rsidR="009B5D21" w:rsidRPr="009B5D21" w:rsidRDefault="009B5D21" w:rsidP="009B5D21">
      <w:pPr>
        <w:spacing w:before="120" w:after="120" w:line="276" w:lineRule="auto"/>
        <w:ind w:hanging="11"/>
        <w:rPr>
          <w:sz w:val="24"/>
          <w:szCs w:val="24"/>
        </w:rPr>
      </w:pPr>
      <w:r w:rsidRPr="009B5D21">
        <w:rPr>
          <w:sz w:val="24"/>
          <w:szCs w:val="24"/>
        </w:rPr>
        <w:t>•     Parents are always informed by letter of date of trip, departure and return times.  They are asked to complete the form granting permission for the pupil to go on the visit.  Parents will be expected to be at school to meet their child at the end of a visit - if the visit finished after school hours, and they will be informed of these requirements.</w:t>
      </w:r>
    </w:p>
    <w:p w14:paraId="61D30CF5" w14:textId="77777777" w:rsidR="009B5D21" w:rsidRPr="009B5D21" w:rsidRDefault="009B5D21" w:rsidP="009B5D21">
      <w:pPr>
        <w:spacing w:before="120" w:after="120" w:line="276" w:lineRule="auto"/>
        <w:ind w:hanging="11"/>
        <w:rPr>
          <w:sz w:val="24"/>
          <w:szCs w:val="24"/>
        </w:rPr>
      </w:pPr>
      <w:r w:rsidRPr="009B5D21">
        <w:rPr>
          <w:sz w:val="24"/>
          <w:szCs w:val="24"/>
        </w:rPr>
        <w:t>•     Any parents attending school trips will be fully briefed as to their role and with regard to any safety issues before the trip commences by the Headteacher or School Trip organiser.</w:t>
      </w:r>
    </w:p>
    <w:p w14:paraId="78A5003F" w14:textId="77777777" w:rsidR="009B5D21" w:rsidRPr="009B5D21" w:rsidRDefault="009B5D21" w:rsidP="009B5D21">
      <w:pPr>
        <w:spacing w:before="120" w:after="120" w:line="276" w:lineRule="auto"/>
        <w:ind w:hanging="11"/>
        <w:rPr>
          <w:sz w:val="24"/>
          <w:szCs w:val="24"/>
        </w:rPr>
      </w:pPr>
      <w:r w:rsidRPr="009B5D21">
        <w:rPr>
          <w:sz w:val="24"/>
          <w:szCs w:val="24"/>
        </w:rPr>
        <w:t>•     The L.A. is informed of all out of school visits and insurance cover is arranged for all pupils and adults.  The information is logged in EVOLVE.</w:t>
      </w:r>
    </w:p>
    <w:p w14:paraId="6D076AA5" w14:textId="77777777" w:rsidR="009B5D21" w:rsidRPr="009B5D21" w:rsidRDefault="009B5D21" w:rsidP="009B5D21">
      <w:pPr>
        <w:spacing w:before="120" w:after="120" w:line="276" w:lineRule="auto"/>
        <w:ind w:hanging="11"/>
        <w:rPr>
          <w:sz w:val="24"/>
          <w:szCs w:val="24"/>
        </w:rPr>
      </w:pPr>
      <w:r w:rsidRPr="009B5D21">
        <w:rPr>
          <w:sz w:val="24"/>
          <w:szCs w:val="24"/>
        </w:rPr>
        <w:t>•     Should an accident occur during a school trip appropriate medical attention will be sought and the Headteacher will be notified as soon as possible. Accident form will be completed on return to school.</w:t>
      </w:r>
    </w:p>
    <w:p w14:paraId="50931C39" w14:textId="77777777" w:rsidR="009B5D21" w:rsidRPr="009B5D21" w:rsidRDefault="009B5D21" w:rsidP="009B5D21">
      <w:pPr>
        <w:spacing w:before="120" w:after="120" w:line="276" w:lineRule="auto"/>
        <w:ind w:hanging="11"/>
        <w:rPr>
          <w:sz w:val="24"/>
          <w:szCs w:val="24"/>
        </w:rPr>
      </w:pPr>
      <w:r w:rsidRPr="009B5D21">
        <w:rPr>
          <w:sz w:val="24"/>
          <w:szCs w:val="24"/>
        </w:rPr>
        <w:t>•     Health and safety procedures will be identified and any special provision made in respect of pupils with special needs.</w:t>
      </w:r>
    </w:p>
    <w:p w14:paraId="36AEA048" w14:textId="77777777" w:rsidR="009B5D21" w:rsidRPr="009B5D21" w:rsidRDefault="009B5D21" w:rsidP="009B5D21">
      <w:pPr>
        <w:spacing w:before="120" w:after="120" w:line="276" w:lineRule="auto"/>
        <w:ind w:hanging="11"/>
        <w:rPr>
          <w:sz w:val="24"/>
          <w:szCs w:val="24"/>
        </w:rPr>
      </w:pPr>
      <w:r w:rsidRPr="009B5D21">
        <w:rPr>
          <w:sz w:val="24"/>
          <w:szCs w:val="24"/>
        </w:rPr>
        <w:t>•     A first-aid box will be taken on each trip and at least one emergency aid trained person will attend each trip.</w:t>
      </w:r>
    </w:p>
    <w:p w14:paraId="6447C15F" w14:textId="77777777" w:rsidR="009B5D21" w:rsidRPr="009B5D21" w:rsidRDefault="009B5D21" w:rsidP="009B5D21">
      <w:pPr>
        <w:spacing w:before="120" w:after="120" w:line="276" w:lineRule="auto"/>
        <w:ind w:hanging="11"/>
        <w:rPr>
          <w:sz w:val="24"/>
          <w:szCs w:val="24"/>
        </w:rPr>
      </w:pPr>
      <w:r w:rsidRPr="009B5D21">
        <w:rPr>
          <w:sz w:val="24"/>
          <w:szCs w:val="24"/>
        </w:rPr>
        <w:t>•     Children will be briefed before each trip with regard to acceptable behaviour and any relevant safety issues.</w:t>
      </w:r>
    </w:p>
    <w:p w14:paraId="2FD243D6" w14:textId="77777777" w:rsidR="009B5D21" w:rsidRPr="009B5D21" w:rsidRDefault="009B5D21" w:rsidP="009B5D21">
      <w:pPr>
        <w:spacing w:before="120" w:after="120" w:line="276" w:lineRule="auto"/>
        <w:ind w:hanging="11"/>
        <w:rPr>
          <w:sz w:val="24"/>
          <w:szCs w:val="24"/>
        </w:rPr>
      </w:pPr>
      <w:r w:rsidRPr="009B5D21">
        <w:rPr>
          <w:sz w:val="24"/>
          <w:szCs w:val="24"/>
        </w:rPr>
        <w:t>•     A list of the names of those attending the trip/visit will be available at the school along with name and telephone number of the bus company, the name and telephone number of any centre or building that the pupils will be visiting and, if available, a mobile telephone number.</w:t>
      </w:r>
    </w:p>
    <w:p w14:paraId="308138EB" w14:textId="3647BB12" w:rsidR="009B5D21" w:rsidRPr="009B5D21" w:rsidRDefault="009B5D21" w:rsidP="009B5D21">
      <w:pPr>
        <w:spacing w:before="120" w:after="120" w:line="276" w:lineRule="auto"/>
        <w:ind w:hanging="11"/>
        <w:rPr>
          <w:sz w:val="24"/>
          <w:szCs w:val="24"/>
        </w:rPr>
      </w:pPr>
      <w:r w:rsidRPr="009B5D21">
        <w:rPr>
          <w:sz w:val="24"/>
          <w:szCs w:val="24"/>
        </w:rPr>
        <w:t xml:space="preserve">•    </w:t>
      </w:r>
      <w:r>
        <w:rPr>
          <w:sz w:val="24"/>
          <w:szCs w:val="24"/>
        </w:rPr>
        <w:t>A</w:t>
      </w:r>
      <w:r w:rsidRPr="009B5D21">
        <w:rPr>
          <w:sz w:val="24"/>
          <w:szCs w:val="24"/>
        </w:rPr>
        <w:t xml:space="preserve"> mobile telephone number will be available on school trips/visits.</w:t>
      </w:r>
    </w:p>
    <w:p w14:paraId="5E2978F7" w14:textId="741F824B" w:rsidR="009B5D21" w:rsidRPr="009B5D21" w:rsidRDefault="009B5D21" w:rsidP="009B5D21">
      <w:pPr>
        <w:spacing w:before="120" w:after="120" w:line="276" w:lineRule="auto"/>
        <w:ind w:hanging="11"/>
        <w:rPr>
          <w:sz w:val="24"/>
          <w:szCs w:val="24"/>
        </w:rPr>
      </w:pPr>
      <w:r w:rsidRPr="009B5D21">
        <w:rPr>
          <w:sz w:val="24"/>
          <w:szCs w:val="24"/>
        </w:rPr>
        <w:t>•     Where trips/visits are arranged to activity centres then a copy of the centre’s risk Assessment will be obtained in advance to ensure that satisfactory safety arrangements are in place at the centre and that the centre promotes a sense of good safety awareness.</w:t>
      </w:r>
    </w:p>
    <w:p w14:paraId="7812865A" w14:textId="77777777" w:rsidR="009B5D21" w:rsidRPr="009B5D21" w:rsidRDefault="009B5D21" w:rsidP="009B5D21">
      <w:pPr>
        <w:spacing w:before="120" w:after="120" w:line="276" w:lineRule="auto"/>
        <w:ind w:hanging="11"/>
        <w:rPr>
          <w:sz w:val="24"/>
          <w:szCs w:val="24"/>
        </w:rPr>
      </w:pPr>
      <w:r w:rsidRPr="009B5D21">
        <w:rPr>
          <w:sz w:val="24"/>
          <w:szCs w:val="24"/>
        </w:rPr>
        <w:t>•     Risk Assessments are completed for all school trips/outings.</w:t>
      </w:r>
    </w:p>
    <w:p w14:paraId="488FE120" w14:textId="79B916BD" w:rsidR="009B5D21" w:rsidRDefault="009B5D21" w:rsidP="009B5D21">
      <w:pPr>
        <w:spacing w:before="120" w:after="120" w:line="276" w:lineRule="auto"/>
        <w:ind w:hanging="11"/>
        <w:rPr>
          <w:sz w:val="24"/>
          <w:szCs w:val="24"/>
        </w:rPr>
      </w:pPr>
      <w:r w:rsidRPr="009B5D21">
        <w:rPr>
          <w:sz w:val="24"/>
          <w:szCs w:val="24"/>
        </w:rPr>
        <w:t>•     Where possible sites/centres targeted for school trips/visits will be visited by school staff before the date of the trip/visit.</w:t>
      </w:r>
    </w:p>
    <w:p w14:paraId="1959D322" w14:textId="4EAAE98B" w:rsidR="00350EC2" w:rsidRPr="009B5D21" w:rsidRDefault="00F6422C" w:rsidP="00135248">
      <w:pPr>
        <w:spacing w:before="120" w:after="120" w:line="276" w:lineRule="auto"/>
        <w:ind w:hanging="11"/>
        <w:rPr>
          <w:b/>
          <w:bCs/>
          <w:sz w:val="24"/>
          <w:szCs w:val="24"/>
        </w:rPr>
      </w:pPr>
      <w:r w:rsidRPr="009B5D21">
        <w:rPr>
          <w:b/>
          <w:bCs/>
          <w:sz w:val="24"/>
          <w:szCs w:val="24"/>
        </w:rPr>
        <w:t>Education Visit Co-ordinator is Mr</w:t>
      </w:r>
      <w:r w:rsidR="00C9414B" w:rsidRPr="009B5D21">
        <w:rPr>
          <w:b/>
          <w:bCs/>
          <w:sz w:val="24"/>
          <w:szCs w:val="24"/>
        </w:rPr>
        <w:t>s S Golden.</w:t>
      </w:r>
      <w:r w:rsidRPr="009B5D21">
        <w:rPr>
          <w:b/>
          <w:bCs/>
          <w:sz w:val="24"/>
          <w:szCs w:val="24"/>
        </w:rPr>
        <w:t xml:space="preserve">  </w:t>
      </w:r>
    </w:p>
    <w:p w14:paraId="1959D323" w14:textId="77777777" w:rsidR="00C05B2B" w:rsidRPr="006A27C6" w:rsidRDefault="00C05B2B" w:rsidP="00135248">
      <w:pPr>
        <w:pBdr>
          <w:bottom w:val="single" w:sz="4" w:space="1" w:color="auto"/>
        </w:pBdr>
        <w:spacing w:line="276" w:lineRule="auto"/>
        <w:rPr>
          <w:rFonts w:cs="Arial"/>
          <w:sz w:val="24"/>
          <w:szCs w:val="24"/>
        </w:rPr>
      </w:pPr>
    </w:p>
    <w:p w14:paraId="1959D324" w14:textId="77777777" w:rsidR="00C05B2B" w:rsidRPr="006A27C6" w:rsidRDefault="00C05B2B" w:rsidP="00C05B2B">
      <w:pPr>
        <w:spacing w:line="276" w:lineRule="auto"/>
        <w:ind w:leftChars="193" w:left="425"/>
        <w:rPr>
          <w:rFonts w:cs="Arial"/>
          <w:sz w:val="24"/>
          <w:szCs w:val="24"/>
        </w:rPr>
      </w:pPr>
    </w:p>
    <w:p w14:paraId="1959D325" w14:textId="77777777" w:rsidR="00F174AE" w:rsidRPr="006A27C6" w:rsidRDefault="00BE0AE0" w:rsidP="00A87BD0">
      <w:pPr>
        <w:pBdr>
          <w:bottom w:val="single" w:sz="4" w:space="1" w:color="auto"/>
        </w:pBdr>
        <w:spacing w:line="276" w:lineRule="auto"/>
        <w:rPr>
          <w:rFonts w:cs="Arial"/>
          <w:b/>
          <w:sz w:val="24"/>
          <w:szCs w:val="24"/>
        </w:rPr>
      </w:pPr>
      <w:r>
        <w:rPr>
          <w:rFonts w:cs="Arial"/>
          <w:b/>
          <w:sz w:val="24"/>
          <w:szCs w:val="24"/>
        </w:rPr>
        <w:t>3.11</w:t>
      </w:r>
      <w:r w:rsidR="00F174AE" w:rsidRPr="006A27C6">
        <w:rPr>
          <w:rFonts w:cs="Arial"/>
          <w:b/>
          <w:sz w:val="24"/>
          <w:szCs w:val="24"/>
        </w:rPr>
        <w:t xml:space="preserve"> Electricity</w:t>
      </w:r>
    </w:p>
    <w:p w14:paraId="1959D326" w14:textId="77777777" w:rsidR="008004C1" w:rsidRDefault="001C3590" w:rsidP="001C3590">
      <w:pPr>
        <w:spacing w:before="120" w:after="120" w:line="276" w:lineRule="auto"/>
        <w:rPr>
          <w:rFonts w:cs="Arial"/>
          <w:sz w:val="24"/>
          <w:szCs w:val="24"/>
        </w:rPr>
      </w:pPr>
      <w:r w:rsidRPr="006A27C6">
        <w:rPr>
          <w:rFonts w:cs="Arial"/>
          <w:sz w:val="24"/>
          <w:szCs w:val="24"/>
        </w:rPr>
        <w:t xml:space="preserve">The school will </w:t>
      </w:r>
      <w:r w:rsidR="00350EC2" w:rsidRPr="006A27C6">
        <w:rPr>
          <w:rFonts w:cs="Arial"/>
          <w:sz w:val="24"/>
          <w:szCs w:val="24"/>
        </w:rPr>
        <w:t>ensure</w:t>
      </w:r>
      <w:r w:rsidR="008004C1">
        <w:rPr>
          <w:rFonts w:cs="Arial"/>
          <w:sz w:val="24"/>
          <w:szCs w:val="24"/>
        </w:rPr>
        <w:t xml:space="preserve"> that:</w:t>
      </w:r>
    </w:p>
    <w:p w14:paraId="1959D327" w14:textId="77777777" w:rsidR="008004C1" w:rsidRDefault="008004C1" w:rsidP="001C3590">
      <w:pPr>
        <w:spacing w:before="120" w:after="120" w:line="276" w:lineRule="auto"/>
        <w:rPr>
          <w:rFonts w:cs="Arial"/>
          <w:sz w:val="24"/>
          <w:szCs w:val="24"/>
        </w:rPr>
      </w:pPr>
      <w:r w:rsidRPr="008004C1">
        <w:rPr>
          <w:rFonts w:cs="Arial"/>
          <w:b/>
          <w:sz w:val="24"/>
          <w:szCs w:val="24"/>
        </w:rPr>
        <w:t>Fixed Installations</w:t>
      </w:r>
      <w:r>
        <w:rPr>
          <w:rFonts w:cs="Arial"/>
          <w:sz w:val="24"/>
          <w:szCs w:val="24"/>
        </w:rPr>
        <w:t xml:space="preserve"> – are inspected at least every five years and all electrical work is undertaken</w:t>
      </w:r>
      <w:r w:rsidRPr="008004C1">
        <w:rPr>
          <w:rFonts w:cs="Arial"/>
          <w:sz w:val="24"/>
          <w:szCs w:val="24"/>
        </w:rPr>
        <w:t xml:space="preserve"> </w:t>
      </w:r>
      <w:r>
        <w:rPr>
          <w:rFonts w:cs="Arial"/>
          <w:sz w:val="24"/>
          <w:szCs w:val="24"/>
        </w:rPr>
        <w:t xml:space="preserve">by a competent person (electrician).  Fixed installations in swimming pools and hydro therapy facilities are subject to </w:t>
      </w:r>
      <w:r w:rsidR="00662F65">
        <w:rPr>
          <w:rFonts w:cs="Arial"/>
          <w:sz w:val="24"/>
          <w:szCs w:val="24"/>
        </w:rPr>
        <w:t>annual inspection.</w:t>
      </w:r>
    </w:p>
    <w:p w14:paraId="1959D328" w14:textId="77777777" w:rsidR="001C3590" w:rsidRPr="006A27C6" w:rsidRDefault="008004C1" w:rsidP="001C3590">
      <w:pPr>
        <w:spacing w:before="120" w:after="120" w:line="276" w:lineRule="auto"/>
        <w:rPr>
          <w:rFonts w:cs="Arial"/>
          <w:sz w:val="24"/>
          <w:szCs w:val="24"/>
        </w:rPr>
      </w:pPr>
      <w:r w:rsidRPr="008004C1">
        <w:rPr>
          <w:rFonts w:cs="Arial"/>
          <w:b/>
          <w:sz w:val="24"/>
          <w:szCs w:val="24"/>
        </w:rPr>
        <w:t>Portable Electrical Appliances</w:t>
      </w:r>
      <w:r>
        <w:rPr>
          <w:rFonts w:cs="Arial"/>
          <w:sz w:val="24"/>
          <w:szCs w:val="24"/>
        </w:rPr>
        <w:t xml:space="preserve"> - </w:t>
      </w:r>
      <w:r w:rsidR="001C3590" w:rsidRPr="006A27C6">
        <w:rPr>
          <w:rFonts w:cs="Arial"/>
          <w:sz w:val="24"/>
          <w:szCs w:val="24"/>
        </w:rPr>
        <w:t>the inspection and testing of all portable electrical appliances by a competent person at least once per year.</w:t>
      </w:r>
    </w:p>
    <w:p w14:paraId="1959D329" w14:textId="77777777" w:rsidR="001C3590" w:rsidRPr="006A27C6" w:rsidRDefault="001C3590" w:rsidP="001C3590">
      <w:pPr>
        <w:spacing w:before="120" w:after="120" w:line="276" w:lineRule="auto"/>
        <w:rPr>
          <w:rFonts w:cs="Arial"/>
          <w:sz w:val="24"/>
          <w:szCs w:val="24"/>
        </w:rPr>
      </w:pPr>
      <w:r w:rsidRPr="006A27C6">
        <w:rPr>
          <w:rFonts w:cs="Arial"/>
          <w:sz w:val="24"/>
          <w:szCs w:val="24"/>
        </w:rPr>
        <w:t>The school has arranged for these tests to be carried out by:</w:t>
      </w:r>
    </w:p>
    <w:p w14:paraId="1959D32A" w14:textId="77777777" w:rsidR="001C3590" w:rsidRPr="00F6422C" w:rsidRDefault="001C3590" w:rsidP="00183614">
      <w:pPr>
        <w:pStyle w:val="ListParagraph"/>
        <w:numPr>
          <w:ilvl w:val="0"/>
          <w:numId w:val="14"/>
        </w:numPr>
        <w:spacing w:before="120" w:after="120" w:line="276" w:lineRule="auto"/>
        <w:rPr>
          <w:rFonts w:cs="Arial"/>
          <w:sz w:val="24"/>
          <w:szCs w:val="24"/>
        </w:rPr>
      </w:pPr>
      <w:r w:rsidRPr="00F6422C">
        <w:rPr>
          <w:rFonts w:cs="Arial"/>
          <w:sz w:val="24"/>
          <w:szCs w:val="24"/>
        </w:rPr>
        <w:t>Service Level Agreement</w:t>
      </w:r>
      <w:r w:rsidR="00A87BD0" w:rsidRPr="00F6422C">
        <w:rPr>
          <w:rFonts w:cs="Arial"/>
          <w:sz w:val="24"/>
          <w:szCs w:val="24"/>
        </w:rPr>
        <w:t xml:space="preserve"> with BCBC</w:t>
      </w:r>
    </w:p>
    <w:p w14:paraId="1959D32D" w14:textId="77777777" w:rsidR="001C3590" w:rsidRPr="006A27C6" w:rsidRDefault="001C3590" w:rsidP="001C3590">
      <w:pPr>
        <w:spacing w:before="120" w:after="120" w:line="276" w:lineRule="auto"/>
        <w:rPr>
          <w:rFonts w:cs="Arial"/>
          <w:sz w:val="24"/>
          <w:szCs w:val="24"/>
        </w:rPr>
      </w:pPr>
      <w:r w:rsidRPr="006A27C6">
        <w:rPr>
          <w:rFonts w:cs="Arial"/>
          <w:sz w:val="24"/>
          <w:szCs w:val="24"/>
        </w:rPr>
        <w:t>All test certificates will be kept in for inspection and destroyed once issued with current year</w:t>
      </w:r>
      <w:r w:rsidR="00A87BD0" w:rsidRPr="006A27C6">
        <w:rPr>
          <w:rFonts w:cs="Arial"/>
          <w:sz w:val="24"/>
          <w:szCs w:val="24"/>
        </w:rPr>
        <w:t>.</w:t>
      </w:r>
    </w:p>
    <w:p w14:paraId="1959D32E" w14:textId="77777777" w:rsidR="001C3590" w:rsidRPr="006A27C6" w:rsidRDefault="001C3590" w:rsidP="001C3590">
      <w:pPr>
        <w:spacing w:before="120" w:after="120" w:line="276" w:lineRule="auto"/>
        <w:rPr>
          <w:rFonts w:cs="Arial"/>
          <w:b/>
          <w:sz w:val="24"/>
          <w:szCs w:val="24"/>
        </w:rPr>
      </w:pPr>
      <w:r w:rsidRPr="006A27C6">
        <w:rPr>
          <w:rFonts w:cs="Arial"/>
          <w:sz w:val="24"/>
          <w:szCs w:val="24"/>
        </w:rPr>
        <w:t xml:space="preserve">Personal items of electrical equipment should not be brought into school for use by staff or pupils. </w:t>
      </w:r>
    </w:p>
    <w:p w14:paraId="1959D32F" w14:textId="501FE041" w:rsidR="001C3590" w:rsidRPr="006A27C6" w:rsidRDefault="001C3590" w:rsidP="008004C1">
      <w:pPr>
        <w:spacing w:before="120" w:after="120" w:line="276" w:lineRule="auto"/>
        <w:rPr>
          <w:rFonts w:cs="Arial"/>
          <w:sz w:val="24"/>
          <w:szCs w:val="24"/>
        </w:rPr>
      </w:pPr>
      <w:r w:rsidRPr="006A27C6">
        <w:rPr>
          <w:rFonts w:cs="Arial"/>
          <w:sz w:val="24"/>
          <w:szCs w:val="24"/>
        </w:rPr>
        <w:t xml:space="preserve">If a personal item is required to be used in school for a one off </w:t>
      </w:r>
      <w:proofErr w:type="gramStart"/>
      <w:r w:rsidRPr="006A27C6">
        <w:rPr>
          <w:rFonts w:cs="Arial"/>
          <w:sz w:val="24"/>
          <w:szCs w:val="24"/>
        </w:rPr>
        <w:t>type</w:t>
      </w:r>
      <w:proofErr w:type="gramEnd"/>
      <w:r w:rsidRPr="006A27C6">
        <w:rPr>
          <w:rFonts w:cs="Arial"/>
          <w:sz w:val="24"/>
          <w:szCs w:val="24"/>
        </w:rPr>
        <w:t xml:space="preserve"> event then permission must be sought from </w:t>
      </w:r>
      <w:r w:rsidR="00F6422C" w:rsidRPr="00F154FC">
        <w:rPr>
          <w:rFonts w:cs="Arial"/>
          <w:sz w:val="24"/>
          <w:szCs w:val="24"/>
        </w:rPr>
        <w:t xml:space="preserve">Mrs </w:t>
      </w:r>
      <w:r w:rsidR="003A03AF" w:rsidRPr="00F154FC">
        <w:rPr>
          <w:rFonts w:cs="Arial"/>
          <w:sz w:val="24"/>
          <w:szCs w:val="24"/>
        </w:rPr>
        <w:t>P Schofield</w:t>
      </w:r>
      <w:r w:rsidR="00C90487">
        <w:rPr>
          <w:rFonts w:cs="Arial"/>
          <w:sz w:val="24"/>
          <w:szCs w:val="24"/>
        </w:rPr>
        <w:t xml:space="preserve"> or Miss L Taylor in her absence</w:t>
      </w:r>
      <w:r w:rsidR="003A03AF">
        <w:rPr>
          <w:rFonts w:cs="Arial"/>
          <w:sz w:val="24"/>
          <w:szCs w:val="24"/>
        </w:rPr>
        <w:t xml:space="preserve"> </w:t>
      </w:r>
      <w:r w:rsidRPr="006A27C6">
        <w:rPr>
          <w:rFonts w:cs="Arial"/>
          <w:sz w:val="24"/>
          <w:szCs w:val="24"/>
        </w:rPr>
        <w:t xml:space="preserve">and the equipment must have a current portable appliance certificate </w:t>
      </w:r>
      <w:r w:rsidR="00C10F6A">
        <w:rPr>
          <w:rFonts w:cs="Arial"/>
          <w:sz w:val="24"/>
          <w:szCs w:val="24"/>
        </w:rPr>
        <w:t>(if equipment is not new)</w:t>
      </w:r>
      <w:r w:rsidRPr="006A27C6">
        <w:rPr>
          <w:rFonts w:cs="Arial"/>
          <w:sz w:val="24"/>
          <w:szCs w:val="24"/>
        </w:rPr>
        <w:t>.</w:t>
      </w:r>
    </w:p>
    <w:p w14:paraId="1959D330" w14:textId="77777777" w:rsidR="001C3590" w:rsidRPr="006A27C6" w:rsidRDefault="001C3590" w:rsidP="008004C1">
      <w:pPr>
        <w:spacing w:before="120" w:after="120" w:line="276" w:lineRule="auto"/>
        <w:rPr>
          <w:rFonts w:cs="Arial"/>
          <w:sz w:val="24"/>
          <w:szCs w:val="24"/>
        </w:rPr>
      </w:pPr>
      <w:r w:rsidRPr="006A27C6">
        <w:rPr>
          <w:rFonts w:cs="Arial"/>
          <w:sz w:val="24"/>
          <w:szCs w:val="24"/>
        </w:rPr>
        <w:t>All staff will visually inspect electrical equipment before use for obvious defects.</w:t>
      </w:r>
    </w:p>
    <w:p w14:paraId="1959D331" w14:textId="1CC61D78" w:rsidR="001C3590" w:rsidRPr="006A27C6" w:rsidRDefault="001C3590" w:rsidP="008004C1">
      <w:pPr>
        <w:spacing w:before="120" w:after="120" w:line="276" w:lineRule="auto"/>
        <w:rPr>
          <w:rFonts w:cs="Arial"/>
          <w:sz w:val="24"/>
          <w:szCs w:val="24"/>
        </w:rPr>
      </w:pPr>
      <w:r w:rsidRPr="006A27C6">
        <w:rPr>
          <w:rFonts w:cs="Arial"/>
          <w:sz w:val="24"/>
          <w:szCs w:val="24"/>
        </w:rPr>
        <w:t xml:space="preserve">Defective equipment will </w:t>
      </w:r>
      <w:r w:rsidR="00C10F6A">
        <w:rPr>
          <w:rFonts w:cs="Arial"/>
          <w:sz w:val="24"/>
          <w:szCs w:val="24"/>
        </w:rPr>
        <w:t>be removed from use</w:t>
      </w:r>
      <w:r w:rsidR="00F6422C">
        <w:rPr>
          <w:rFonts w:cs="Arial"/>
          <w:sz w:val="24"/>
          <w:szCs w:val="24"/>
        </w:rPr>
        <w:t xml:space="preserve"> and will be reported to </w:t>
      </w:r>
      <w:r w:rsidRPr="006A27C6">
        <w:rPr>
          <w:rFonts w:cs="Arial"/>
          <w:sz w:val="24"/>
          <w:szCs w:val="24"/>
        </w:rPr>
        <w:t>for repair/replacement</w:t>
      </w:r>
      <w:r w:rsidR="00C10F6A">
        <w:rPr>
          <w:rFonts w:cs="Arial"/>
          <w:sz w:val="24"/>
          <w:szCs w:val="24"/>
        </w:rPr>
        <w:t>/disposal</w:t>
      </w:r>
      <w:r w:rsidRPr="006A27C6">
        <w:rPr>
          <w:rFonts w:cs="Arial"/>
          <w:sz w:val="24"/>
          <w:szCs w:val="24"/>
        </w:rPr>
        <w:t>.</w:t>
      </w:r>
    </w:p>
    <w:p w14:paraId="1959D332" w14:textId="77777777" w:rsidR="00C05B2B" w:rsidRPr="006A27C6" w:rsidRDefault="00C05B2B" w:rsidP="00A87BD0">
      <w:pPr>
        <w:pBdr>
          <w:bottom w:val="single" w:sz="4" w:space="1" w:color="auto"/>
        </w:pBdr>
        <w:spacing w:line="276" w:lineRule="auto"/>
        <w:rPr>
          <w:rFonts w:cs="Arial"/>
          <w:sz w:val="24"/>
          <w:szCs w:val="24"/>
        </w:rPr>
      </w:pPr>
    </w:p>
    <w:p w14:paraId="1959D333" w14:textId="77777777" w:rsidR="00C05B2B" w:rsidRPr="006A27C6" w:rsidRDefault="00C05B2B" w:rsidP="00C05B2B">
      <w:pPr>
        <w:spacing w:line="276" w:lineRule="auto"/>
        <w:ind w:leftChars="193" w:left="425"/>
        <w:rPr>
          <w:rFonts w:cs="Arial"/>
          <w:sz w:val="24"/>
          <w:szCs w:val="24"/>
        </w:rPr>
      </w:pPr>
    </w:p>
    <w:p w14:paraId="1959D334" w14:textId="77777777" w:rsidR="00F174AE" w:rsidRPr="006A27C6" w:rsidRDefault="00BE0AE0" w:rsidP="00701D0B">
      <w:pPr>
        <w:pBdr>
          <w:bottom w:val="single" w:sz="4" w:space="1" w:color="auto"/>
        </w:pBdr>
        <w:spacing w:line="276" w:lineRule="auto"/>
        <w:rPr>
          <w:rFonts w:cs="Arial"/>
          <w:b/>
          <w:sz w:val="24"/>
          <w:szCs w:val="24"/>
        </w:rPr>
      </w:pPr>
      <w:r>
        <w:rPr>
          <w:rFonts w:cs="Arial"/>
          <w:b/>
          <w:sz w:val="24"/>
          <w:szCs w:val="24"/>
        </w:rPr>
        <w:t>3.12</w:t>
      </w:r>
      <w:r w:rsidR="00F174AE" w:rsidRPr="006A27C6">
        <w:rPr>
          <w:rFonts w:cs="Arial"/>
          <w:b/>
          <w:sz w:val="24"/>
          <w:szCs w:val="24"/>
        </w:rPr>
        <w:t xml:space="preserve"> Fire &amp; Emergency Evacuation Procedure</w:t>
      </w:r>
    </w:p>
    <w:p w14:paraId="1959D335" w14:textId="370484FA" w:rsidR="001C3590" w:rsidRPr="006A27C6" w:rsidRDefault="001C3590" w:rsidP="001C3590">
      <w:pPr>
        <w:spacing w:before="120" w:after="120"/>
        <w:rPr>
          <w:rFonts w:cs="Arial"/>
          <w:sz w:val="24"/>
          <w:szCs w:val="24"/>
        </w:rPr>
      </w:pPr>
      <w:r w:rsidRPr="006A27C6">
        <w:rPr>
          <w:rFonts w:cs="Arial"/>
          <w:sz w:val="24"/>
          <w:szCs w:val="24"/>
        </w:rPr>
        <w:t>The person responsible for checking/monitoring th</w:t>
      </w:r>
      <w:r w:rsidR="00F6422C">
        <w:rPr>
          <w:rFonts w:cs="Arial"/>
          <w:sz w:val="24"/>
          <w:szCs w:val="24"/>
        </w:rPr>
        <w:t>e school’s fire precautions is M</w:t>
      </w:r>
      <w:r w:rsidR="009B5D21">
        <w:rPr>
          <w:rFonts w:cs="Arial"/>
          <w:sz w:val="24"/>
          <w:szCs w:val="24"/>
        </w:rPr>
        <w:t>iss L Taylor</w:t>
      </w:r>
      <w:r w:rsidR="00716197">
        <w:rPr>
          <w:rFonts w:cs="Arial"/>
          <w:sz w:val="24"/>
          <w:szCs w:val="24"/>
        </w:rPr>
        <w:t>.</w:t>
      </w:r>
    </w:p>
    <w:p w14:paraId="1959D336" w14:textId="490AC296" w:rsidR="001C3590" w:rsidRPr="006A27C6" w:rsidRDefault="00F6422C" w:rsidP="001C3590">
      <w:pPr>
        <w:spacing w:before="120" w:after="120"/>
        <w:rPr>
          <w:rFonts w:cs="Arial"/>
          <w:sz w:val="24"/>
          <w:szCs w:val="24"/>
        </w:rPr>
      </w:pPr>
      <w:r>
        <w:rPr>
          <w:rFonts w:cs="Arial"/>
          <w:sz w:val="24"/>
          <w:szCs w:val="24"/>
        </w:rPr>
        <w:t>In her absence, Mr</w:t>
      </w:r>
      <w:r w:rsidR="00EB034B">
        <w:rPr>
          <w:rFonts w:cs="Arial"/>
          <w:sz w:val="24"/>
          <w:szCs w:val="24"/>
        </w:rPr>
        <w:t>s</w:t>
      </w:r>
      <w:r>
        <w:rPr>
          <w:rFonts w:cs="Arial"/>
          <w:sz w:val="24"/>
          <w:szCs w:val="24"/>
        </w:rPr>
        <w:t xml:space="preserve"> P </w:t>
      </w:r>
      <w:r w:rsidR="00881C9B">
        <w:rPr>
          <w:rFonts w:cs="Arial"/>
          <w:sz w:val="24"/>
          <w:szCs w:val="24"/>
        </w:rPr>
        <w:t>Schofield</w:t>
      </w:r>
      <w:r w:rsidR="001C3590" w:rsidRPr="006A27C6">
        <w:rPr>
          <w:rFonts w:cs="Arial"/>
          <w:sz w:val="24"/>
          <w:szCs w:val="24"/>
        </w:rPr>
        <w:t xml:space="preserve"> will fulfil this role.</w:t>
      </w:r>
    </w:p>
    <w:p w14:paraId="1959D337" w14:textId="77777777" w:rsidR="001C3590" w:rsidRPr="006A27C6" w:rsidRDefault="00350EC2" w:rsidP="001C3590">
      <w:pPr>
        <w:spacing w:before="120" w:after="120"/>
        <w:rPr>
          <w:rFonts w:cs="Arial"/>
          <w:sz w:val="24"/>
          <w:szCs w:val="24"/>
        </w:rPr>
      </w:pPr>
      <w:r w:rsidRPr="006A27C6">
        <w:rPr>
          <w:rFonts w:cs="Arial"/>
          <w:sz w:val="24"/>
          <w:szCs w:val="24"/>
        </w:rPr>
        <w:t>This person will</w:t>
      </w:r>
      <w:r w:rsidR="001C3590" w:rsidRPr="006A27C6">
        <w:rPr>
          <w:rFonts w:cs="Arial"/>
          <w:sz w:val="24"/>
          <w:szCs w:val="24"/>
        </w:rPr>
        <w:t>:</w:t>
      </w:r>
    </w:p>
    <w:p w14:paraId="1959D338" w14:textId="77777777" w:rsidR="001C3590" w:rsidRPr="006A27C6" w:rsidRDefault="001C3590" w:rsidP="00183614">
      <w:pPr>
        <w:numPr>
          <w:ilvl w:val="0"/>
          <w:numId w:val="4"/>
        </w:numPr>
        <w:tabs>
          <w:tab w:val="left" w:pos="360"/>
        </w:tabs>
        <w:spacing w:before="120" w:after="120"/>
        <w:ind w:left="360"/>
        <w:rPr>
          <w:rFonts w:cs="Arial"/>
          <w:sz w:val="24"/>
          <w:szCs w:val="24"/>
        </w:rPr>
      </w:pPr>
      <w:r w:rsidRPr="006A27C6">
        <w:rPr>
          <w:rFonts w:cs="Arial"/>
          <w:sz w:val="24"/>
          <w:szCs w:val="24"/>
        </w:rPr>
        <w:t>Arrang</w:t>
      </w:r>
      <w:r w:rsidR="00350EC2" w:rsidRPr="006A27C6">
        <w:rPr>
          <w:rFonts w:cs="Arial"/>
          <w:sz w:val="24"/>
          <w:szCs w:val="24"/>
        </w:rPr>
        <w:t>e</w:t>
      </w:r>
      <w:r w:rsidRPr="006A27C6">
        <w:rPr>
          <w:rFonts w:cs="Arial"/>
          <w:sz w:val="24"/>
          <w:szCs w:val="24"/>
        </w:rPr>
        <w:t xml:space="preserve"> a fire evacuation drill; at least once every </w:t>
      </w:r>
      <w:r w:rsidR="00350EC2" w:rsidRPr="006A27C6">
        <w:rPr>
          <w:rFonts w:cs="Arial"/>
          <w:sz w:val="24"/>
          <w:szCs w:val="24"/>
        </w:rPr>
        <w:t>term.</w:t>
      </w:r>
    </w:p>
    <w:p w14:paraId="1959D339" w14:textId="77777777" w:rsidR="001C3590" w:rsidRPr="006A27C6" w:rsidRDefault="001C3590" w:rsidP="00183614">
      <w:pPr>
        <w:numPr>
          <w:ilvl w:val="0"/>
          <w:numId w:val="4"/>
        </w:numPr>
        <w:tabs>
          <w:tab w:val="left" w:pos="360"/>
        </w:tabs>
        <w:spacing w:before="120" w:after="120"/>
        <w:ind w:left="360"/>
        <w:rPr>
          <w:rFonts w:cs="Arial"/>
          <w:sz w:val="24"/>
          <w:szCs w:val="24"/>
        </w:rPr>
      </w:pPr>
      <w:r w:rsidRPr="006A27C6">
        <w:rPr>
          <w:rFonts w:cs="Arial"/>
          <w:sz w:val="24"/>
          <w:szCs w:val="24"/>
        </w:rPr>
        <w:t>Record significant results of the fire evacuation drills.</w:t>
      </w:r>
    </w:p>
    <w:p w14:paraId="1959D33A" w14:textId="77777777" w:rsidR="001C3590" w:rsidRPr="006A27C6" w:rsidRDefault="001C3590" w:rsidP="00183614">
      <w:pPr>
        <w:numPr>
          <w:ilvl w:val="0"/>
          <w:numId w:val="4"/>
        </w:numPr>
        <w:tabs>
          <w:tab w:val="left" w:pos="360"/>
        </w:tabs>
        <w:spacing w:before="120" w:after="120"/>
        <w:ind w:left="360"/>
        <w:rPr>
          <w:rFonts w:cs="Arial"/>
          <w:sz w:val="24"/>
          <w:szCs w:val="24"/>
        </w:rPr>
      </w:pPr>
      <w:r w:rsidRPr="006A27C6">
        <w:rPr>
          <w:rFonts w:cs="Arial"/>
          <w:sz w:val="24"/>
          <w:szCs w:val="24"/>
        </w:rPr>
        <w:t>Ensur</w:t>
      </w:r>
      <w:r w:rsidR="00350EC2" w:rsidRPr="006A27C6">
        <w:rPr>
          <w:rFonts w:cs="Arial"/>
          <w:sz w:val="24"/>
          <w:szCs w:val="24"/>
        </w:rPr>
        <w:t>e</w:t>
      </w:r>
      <w:r w:rsidRPr="006A27C6">
        <w:rPr>
          <w:rFonts w:cs="Arial"/>
          <w:sz w:val="24"/>
          <w:szCs w:val="24"/>
        </w:rPr>
        <w:t xml:space="preserve"> that the </w:t>
      </w:r>
      <w:hyperlink r:id="rId16" w:history="1">
        <w:r w:rsidRPr="00662F65">
          <w:rPr>
            <w:rStyle w:val="Hyperlink"/>
            <w:rFonts w:cs="Arial"/>
            <w:sz w:val="24"/>
            <w:szCs w:val="24"/>
          </w:rPr>
          <w:t>Fire Log</w:t>
        </w:r>
      </w:hyperlink>
      <w:r w:rsidRPr="006A27C6">
        <w:rPr>
          <w:rFonts w:cs="Arial"/>
          <w:sz w:val="24"/>
          <w:szCs w:val="24"/>
        </w:rPr>
        <w:t xml:space="preserve"> is kept up-to-date (arranging for alarm tests every week, emergency lighting every month, fire extinguisher checks, etc.).</w:t>
      </w:r>
    </w:p>
    <w:p w14:paraId="1959D33B" w14:textId="77777777" w:rsidR="001C3590" w:rsidRDefault="001312F4" w:rsidP="001C3590">
      <w:pPr>
        <w:spacing w:before="120" w:after="120"/>
        <w:rPr>
          <w:rFonts w:cs="Arial"/>
          <w:sz w:val="24"/>
          <w:szCs w:val="24"/>
        </w:rPr>
      </w:pPr>
      <w:r>
        <w:rPr>
          <w:rFonts w:cs="Arial"/>
          <w:sz w:val="24"/>
          <w:szCs w:val="24"/>
        </w:rPr>
        <w:t>All staff will be</w:t>
      </w:r>
      <w:r w:rsidR="001C3590" w:rsidRPr="006A27C6">
        <w:rPr>
          <w:rFonts w:cs="Arial"/>
          <w:sz w:val="24"/>
          <w:szCs w:val="24"/>
        </w:rPr>
        <w:t xml:space="preserve"> responsible for ensuring that pupils and visitors evacuate in an orderly and timely fashion in the event of the alarm sounding.</w:t>
      </w:r>
    </w:p>
    <w:p w14:paraId="0D65AF8D" w14:textId="77777777" w:rsidR="00F20740" w:rsidRDefault="00F20740" w:rsidP="001C3590">
      <w:pPr>
        <w:spacing w:before="120" w:after="120"/>
        <w:rPr>
          <w:rFonts w:cs="Arial"/>
          <w:sz w:val="24"/>
          <w:szCs w:val="24"/>
        </w:rPr>
      </w:pPr>
    </w:p>
    <w:p w14:paraId="16F3F58D" w14:textId="4BE71991" w:rsidR="00F02BE4" w:rsidRPr="00F02BE4" w:rsidRDefault="00F02BE4" w:rsidP="00F02BE4">
      <w:pPr>
        <w:spacing w:before="120" w:after="120"/>
        <w:rPr>
          <w:rFonts w:cs="Arial"/>
          <w:b/>
          <w:bCs/>
          <w:sz w:val="24"/>
          <w:szCs w:val="24"/>
        </w:rPr>
      </w:pPr>
      <w:r w:rsidRPr="00F02BE4">
        <w:rPr>
          <w:rFonts w:cs="Arial"/>
          <w:b/>
          <w:bCs/>
          <w:sz w:val="24"/>
          <w:szCs w:val="24"/>
        </w:rPr>
        <w:t>Emergency Procedures</w:t>
      </w:r>
    </w:p>
    <w:p w14:paraId="281FE955" w14:textId="30C85182" w:rsidR="00F02BE4" w:rsidRPr="00B1737B" w:rsidRDefault="00F02BE4" w:rsidP="00B1737B">
      <w:pPr>
        <w:pStyle w:val="ListParagraph"/>
        <w:numPr>
          <w:ilvl w:val="0"/>
          <w:numId w:val="46"/>
        </w:numPr>
        <w:spacing w:before="120" w:after="120"/>
        <w:ind w:left="360"/>
        <w:rPr>
          <w:rFonts w:cs="Arial"/>
          <w:sz w:val="24"/>
          <w:szCs w:val="24"/>
        </w:rPr>
      </w:pPr>
      <w:r w:rsidRPr="00B1737B">
        <w:rPr>
          <w:rFonts w:cs="Arial"/>
          <w:sz w:val="24"/>
          <w:szCs w:val="24"/>
        </w:rPr>
        <w:t>All members of staff, teaching and supporting staff, will be made aware of the location of water stop-cocks and electricity mains switchgear.</w:t>
      </w:r>
    </w:p>
    <w:p w14:paraId="6B4723D0" w14:textId="4247E465" w:rsidR="00F02BE4" w:rsidRPr="00B1737B" w:rsidRDefault="00F02BE4" w:rsidP="00B1737B">
      <w:pPr>
        <w:pStyle w:val="ListParagraph"/>
        <w:numPr>
          <w:ilvl w:val="0"/>
          <w:numId w:val="46"/>
        </w:numPr>
        <w:spacing w:before="120" w:after="120"/>
        <w:ind w:left="360"/>
        <w:rPr>
          <w:rFonts w:cs="Arial"/>
          <w:sz w:val="24"/>
          <w:szCs w:val="24"/>
        </w:rPr>
      </w:pPr>
      <w:r w:rsidRPr="00B1737B">
        <w:rPr>
          <w:rFonts w:cs="Arial"/>
          <w:sz w:val="24"/>
          <w:szCs w:val="24"/>
        </w:rPr>
        <w:t>Pupils and staff will move away from any danger areas immediately and the Headteacher informed.</w:t>
      </w:r>
    </w:p>
    <w:p w14:paraId="2335DCC6" w14:textId="2B96F715" w:rsidR="00F02BE4" w:rsidRPr="00B1737B" w:rsidRDefault="00F02BE4" w:rsidP="00B1737B">
      <w:pPr>
        <w:pStyle w:val="ListParagraph"/>
        <w:numPr>
          <w:ilvl w:val="0"/>
          <w:numId w:val="46"/>
        </w:numPr>
        <w:spacing w:before="120" w:after="120"/>
        <w:ind w:left="360"/>
        <w:rPr>
          <w:rFonts w:cs="Arial"/>
          <w:sz w:val="24"/>
          <w:szCs w:val="24"/>
        </w:rPr>
      </w:pPr>
      <w:r w:rsidRPr="00B1737B">
        <w:rPr>
          <w:rFonts w:cs="Arial"/>
          <w:sz w:val="24"/>
          <w:szCs w:val="24"/>
        </w:rPr>
        <w:t xml:space="preserve">All emergency telephone numbers will be displayed on the staff notice board in </w:t>
      </w:r>
      <w:proofErr w:type="gramStart"/>
      <w:r w:rsidRPr="00B1737B">
        <w:rPr>
          <w:rFonts w:cs="Arial"/>
          <w:sz w:val="24"/>
          <w:szCs w:val="24"/>
        </w:rPr>
        <w:t>the  school</w:t>
      </w:r>
      <w:proofErr w:type="gramEnd"/>
      <w:r w:rsidRPr="00B1737B">
        <w:rPr>
          <w:rFonts w:cs="Arial"/>
          <w:sz w:val="24"/>
          <w:szCs w:val="24"/>
        </w:rPr>
        <w:t xml:space="preserve"> office.</w:t>
      </w:r>
    </w:p>
    <w:p w14:paraId="6463554B" w14:textId="083DFF2C" w:rsidR="00F02BE4" w:rsidRPr="00B1737B" w:rsidRDefault="00F02BE4" w:rsidP="00B1737B">
      <w:pPr>
        <w:pStyle w:val="ListParagraph"/>
        <w:numPr>
          <w:ilvl w:val="0"/>
          <w:numId w:val="46"/>
        </w:numPr>
        <w:spacing w:before="120" w:after="120"/>
        <w:ind w:left="360"/>
        <w:rPr>
          <w:rFonts w:cs="Arial"/>
          <w:sz w:val="24"/>
          <w:szCs w:val="24"/>
        </w:rPr>
      </w:pPr>
      <w:r w:rsidRPr="00B1737B">
        <w:rPr>
          <w:rFonts w:cs="Arial"/>
          <w:sz w:val="24"/>
          <w:szCs w:val="24"/>
        </w:rPr>
        <w:t>All parents will be requested to give an emergency contact number.  A list of the emergency contact numbers will be kept in the school’s health and safety file and in the pupil register.</w:t>
      </w:r>
    </w:p>
    <w:p w14:paraId="144CB718" w14:textId="5283F4C4" w:rsidR="006F4E74" w:rsidRPr="00B1737B" w:rsidRDefault="00F02BE4" w:rsidP="00B1737B">
      <w:pPr>
        <w:pStyle w:val="ListParagraph"/>
        <w:numPr>
          <w:ilvl w:val="0"/>
          <w:numId w:val="46"/>
        </w:numPr>
        <w:spacing w:before="120" w:after="120"/>
        <w:ind w:left="360"/>
        <w:rPr>
          <w:rFonts w:cs="Arial"/>
          <w:b/>
          <w:bCs/>
          <w:sz w:val="24"/>
          <w:szCs w:val="24"/>
        </w:rPr>
      </w:pPr>
      <w:r w:rsidRPr="00B1737B">
        <w:rPr>
          <w:rFonts w:cs="Arial"/>
          <w:sz w:val="24"/>
          <w:szCs w:val="24"/>
        </w:rPr>
        <w:t>Emergency evacuation procedures will be displayed, as written directions on the staff notice board and in prominent positions throughout the school.</w:t>
      </w:r>
      <w:r w:rsidR="00CB6798" w:rsidRPr="00B1737B">
        <w:rPr>
          <w:rFonts w:cs="Arial"/>
          <w:sz w:val="24"/>
          <w:szCs w:val="24"/>
        </w:rPr>
        <w:t xml:space="preserve"> </w:t>
      </w:r>
      <w:r w:rsidR="00CB6798" w:rsidRPr="00B1737B">
        <w:rPr>
          <w:rFonts w:cs="Arial"/>
          <w:b/>
          <w:bCs/>
          <w:sz w:val="24"/>
          <w:szCs w:val="24"/>
        </w:rPr>
        <w:t xml:space="preserve">Should the school need to be evacuated to another location </w:t>
      </w:r>
      <w:r w:rsidR="006F4E74" w:rsidRPr="00B1737B">
        <w:rPr>
          <w:rFonts w:cs="Arial"/>
          <w:b/>
          <w:bCs/>
          <w:sz w:val="24"/>
          <w:szCs w:val="24"/>
        </w:rPr>
        <w:t xml:space="preserve">the Tabernacle is the safe place. A key is held in the </w:t>
      </w:r>
      <w:proofErr w:type="spellStart"/>
      <w:r w:rsidR="006F4E74" w:rsidRPr="00B1737B">
        <w:rPr>
          <w:rFonts w:cs="Arial"/>
          <w:b/>
          <w:bCs/>
          <w:sz w:val="24"/>
          <w:szCs w:val="24"/>
        </w:rPr>
        <w:t>emaregency</w:t>
      </w:r>
      <w:proofErr w:type="spellEnd"/>
      <w:r w:rsidR="006F4E74" w:rsidRPr="00B1737B">
        <w:rPr>
          <w:rFonts w:cs="Arial"/>
          <w:b/>
          <w:bCs/>
          <w:sz w:val="24"/>
          <w:szCs w:val="24"/>
        </w:rPr>
        <w:t xml:space="preserve"> grab bag which is located in the main office.</w:t>
      </w:r>
    </w:p>
    <w:p w14:paraId="1D5D231A" w14:textId="770615DA" w:rsidR="00F02BE4" w:rsidRPr="00B1737B" w:rsidRDefault="00F02BE4" w:rsidP="00B1737B">
      <w:pPr>
        <w:pStyle w:val="ListParagraph"/>
        <w:numPr>
          <w:ilvl w:val="0"/>
          <w:numId w:val="46"/>
        </w:numPr>
        <w:spacing w:before="120" w:after="120"/>
        <w:ind w:left="360"/>
        <w:rPr>
          <w:rFonts w:cs="Arial"/>
          <w:sz w:val="24"/>
          <w:szCs w:val="24"/>
        </w:rPr>
      </w:pPr>
      <w:r w:rsidRPr="00B1737B">
        <w:rPr>
          <w:rFonts w:cs="Arial"/>
          <w:sz w:val="24"/>
          <w:szCs w:val="24"/>
        </w:rPr>
        <w:t>If the premises is used after dark the emergency lighting will activate in accordance with the guidelines issued by the L.A</w:t>
      </w:r>
    </w:p>
    <w:p w14:paraId="52877B84" w14:textId="5175945A" w:rsidR="006F4E74" w:rsidRDefault="006F4E74" w:rsidP="00B1737B">
      <w:pPr>
        <w:spacing w:before="120" w:after="120"/>
        <w:ind w:left="-360" w:firstLine="70"/>
        <w:rPr>
          <w:rFonts w:cs="Arial"/>
          <w:b/>
          <w:bCs/>
          <w:sz w:val="24"/>
          <w:szCs w:val="24"/>
        </w:rPr>
      </w:pPr>
    </w:p>
    <w:p w14:paraId="19184F66" w14:textId="26C92853" w:rsidR="00F02BE4" w:rsidRPr="00D01888" w:rsidRDefault="00F02BE4" w:rsidP="00D01888">
      <w:pPr>
        <w:spacing w:before="120" w:after="120"/>
        <w:rPr>
          <w:rFonts w:cs="Arial"/>
          <w:b/>
          <w:bCs/>
          <w:sz w:val="24"/>
          <w:szCs w:val="24"/>
        </w:rPr>
      </w:pPr>
      <w:r w:rsidRPr="00D01888">
        <w:rPr>
          <w:rFonts w:cs="Arial"/>
          <w:b/>
          <w:bCs/>
          <w:sz w:val="24"/>
          <w:szCs w:val="24"/>
        </w:rPr>
        <w:t>Fire</w:t>
      </w:r>
    </w:p>
    <w:p w14:paraId="54AAC350" w14:textId="2B107392"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All staff and pupils will be made aware of the procedures to follow in the event of a fire.</w:t>
      </w:r>
    </w:p>
    <w:p w14:paraId="3613A3F0" w14:textId="7615CF17"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A Fire Procedures notice will be displayed in each room.</w:t>
      </w:r>
    </w:p>
    <w:p w14:paraId="2A84F9CB" w14:textId="5E1DA4A4"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Fire drills will be held at least once each term and observations will be recorded by the Headteacher.  A staff debriefing session will be held and details of the fire drill including any observations will be discussed.  Any weaknesses or flaws in the procedure will be identified and acted upon.</w:t>
      </w:r>
    </w:p>
    <w:p w14:paraId="4A6F9EC9" w14:textId="052BE74F"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Everyone in the school building will take part in the fire drill, including kitchen staff and visitors.</w:t>
      </w:r>
    </w:p>
    <w:p w14:paraId="372B6E25" w14:textId="13C6FB50"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Each member of staff will be made aware of the evacuation procedure for the pupils in his/her care and will ensure that, in an emergency when the alarm sounds, the children move calmly and quickly to the designated assembly points in the school playground or elsewhere, as appropriate.  The pupils register will be checked immediately if available – staff DONOT go back into a burning building to retrieve a register</w:t>
      </w:r>
    </w:p>
    <w:p w14:paraId="182D5537" w14:textId="5C080B3A"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Testing of fire alarms will be carried out on a weekly basis and a record of checks will be kept in the Fire Log Book.  A different break glass point will be used for each test.</w:t>
      </w:r>
    </w:p>
    <w:p w14:paraId="1E2AD54E" w14:textId="27C7F0FB" w:rsidR="00F02BE4" w:rsidRPr="00F02BE4" w:rsidRDefault="00F02BE4" w:rsidP="00B1737B">
      <w:pPr>
        <w:pStyle w:val="ListParagraph"/>
        <w:numPr>
          <w:ilvl w:val="0"/>
          <w:numId w:val="46"/>
        </w:numPr>
        <w:spacing w:before="120" w:after="120"/>
        <w:ind w:left="360"/>
        <w:rPr>
          <w:rFonts w:cs="Arial"/>
          <w:sz w:val="24"/>
          <w:szCs w:val="24"/>
        </w:rPr>
      </w:pPr>
      <w:r w:rsidRPr="00F02BE4">
        <w:rPr>
          <w:rFonts w:cs="Arial"/>
          <w:sz w:val="24"/>
          <w:szCs w:val="24"/>
        </w:rPr>
        <w:t>Fire extinguishers and hose reels will be maintained under the annual maintenance contract which is centrally co-ordinated by the Children’s Directorate.  The service dates will be checked for regularity to ensure compliance with the contract by noting the last service date entered on the service sticker attached to each extinguisher.  If the anniversary date is passed, then the health and safety officer for BCBC will be notified.</w:t>
      </w:r>
    </w:p>
    <w:p w14:paraId="6C45DF42" w14:textId="1393AB88"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All staff will be made aware of the necessary fire precautions and will be expected to ensure that safety procedures for emergency evacuation are not compromised.</w:t>
      </w:r>
    </w:p>
    <w:p w14:paraId="442A7BD2" w14:textId="3B1D7E21"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Written fire precautions will be displayed throughout the school alongside procedures for emergency evacuation</w:t>
      </w:r>
      <w:r w:rsidR="006F4E74">
        <w:rPr>
          <w:rFonts w:cs="Arial"/>
          <w:sz w:val="24"/>
          <w:szCs w:val="24"/>
        </w:rPr>
        <w:t>.</w:t>
      </w:r>
      <w:r w:rsidRPr="006F4E74">
        <w:rPr>
          <w:rFonts w:cs="Arial"/>
          <w:sz w:val="24"/>
          <w:szCs w:val="24"/>
        </w:rPr>
        <w:t xml:space="preserve"> </w:t>
      </w:r>
    </w:p>
    <w:p w14:paraId="2CDCEE53" w14:textId="77777777"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This list of fire precautions will be expanded to encompass other areas which may compromise safe evacuation of the premises.</w:t>
      </w:r>
    </w:p>
    <w:p w14:paraId="32AFA11F" w14:textId="7AB0918B"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Pupils will also be made aware of fire precautions and will be encouraged not to leave bags and other belongings on the floor in walkways where others may fall over them.</w:t>
      </w:r>
    </w:p>
    <w:p w14:paraId="16C4FA3B" w14:textId="0059013F"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 xml:space="preserve">Suitable training for staff on the use of fire extinguishers will be arranged with the fire service or suitable outside providers from time to time. </w:t>
      </w:r>
    </w:p>
    <w:p w14:paraId="1DC0665A" w14:textId="6F1EE835"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Fire risk assessments will be carried out by a person appointed by BCBC.  It is recognised that fire risk assessments must be completed in order to comply with the Fire Precautions (Workplace) Regulations 2005 and that the Fire Service will require proof that the risk assessments have been carried out.</w:t>
      </w:r>
    </w:p>
    <w:p w14:paraId="79235805" w14:textId="38C27376"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If serious risks are identified during the assessments they will be brought to the attention of the Health &amp; Safety Officer for the Children’s Directorate.</w:t>
      </w:r>
    </w:p>
    <w:p w14:paraId="5BF4A30A" w14:textId="62926BE1" w:rsidR="00F02BE4"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 xml:space="preserve">Regular checks will be made to ensure that </w:t>
      </w:r>
      <w:r w:rsidRPr="00527BEC">
        <w:rPr>
          <w:rFonts w:cs="Arial"/>
          <w:b/>
          <w:bCs/>
          <w:sz w:val="24"/>
          <w:szCs w:val="24"/>
        </w:rPr>
        <w:t>fire escape routes are kept free</w:t>
      </w:r>
      <w:r w:rsidRPr="006F4E74">
        <w:rPr>
          <w:rFonts w:cs="Arial"/>
          <w:sz w:val="24"/>
          <w:szCs w:val="24"/>
        </w:rPr>
        <w:t xml:space="preserve"> from obstruction and that all fire doors and fire exit doors are working correctly and in a good state of repair.  All push bar gear will be regularly checked to ensure that it is in good working order and that exit doors open easily.</w:t>
      </w:r>
    </w:p>
    <w:p w14:paraId="24016F0E" w14:textId="531F8DC6" w:rsidR="00F20740" w:rsidRPr="006F4E74" w:rsidRDefault="00F02BE4" w:rsidP="00B1737B">
      <w:pPr>
        <w:pStyle w:val="ListParagraph"/>
        <w:numPr>
          <w:ilvl w:val="0"/>
          <w:numId w:val="46"/>
        </w:numPr>
        <w:spacing w:before="120" w:after="120"/>
        <w:ind w:left="360"/>
        <w:rPr>
          <w:rFonts w:cs="Arial"/>
          <w:sz w:val="24"/>
          <w:szCs w:val="24"/>
        </w:rPr>
      </w:pPr>
      <w:r w:rsidRPr="006F4E74">
        <w:rPr>
          <w:rFonts w:cs="Arial"/>
          <w:sz w:val="24"/>
          <w:szCs w:val="24"/>
        </w:rPr>
        <w:t>Any defects will be reported immediately to the Research and Development Unit at Sunnyside.</w:t>
      </w:r>
    </w:p>
    <w:p w14:paraId="1959D33C" w14:textId="77777777" w:rsidR="001312F4" w:rsidRPr="006A27C6" w:rsidRDefault="001312F4" w:rsidP="00B1737B">
      <w:pPr>
        <w:spacing w:before="120" w:after="120"/>
        <w:rPr>
          <w:rFonts w:cs="Arial"/>
          <w:sz w:val="24"/>
          <w:szCs w:val="24"/>
        </w:rPr>
      </w:pPr>
    </w:p>
    <w:p w14:paraId="1959D348" w14:textId="77777777" w:rsidR="00C05B2B" w:rsidRDefault="00C05B2B" w:rsidP="00B1737B">
      <w:pPr>
        <w:pBdr>
          <w:bottom w:val="single" w:sz="4" w:space="1" w:color="auto"/>
        </w:pBdr>
        <w:spacing w:line="276" w:lineRule="auto"/>
        <w:rPr>
          <w:rFonts w:cs="Arial"/>
          <w:sz w:val="24"/>
          <w:szCs w:val="24"/>
        </w:rPr>
      </w:pPr>
    </w:p>
    <w:p w14:paraId="1959D349" w14:textId="77777777" w:rsidR="001312F4" w:rsidRPr="006A27C6" w:rsidRDefault="001312F4" w:rsidP="001C3590">
      <w:pPr>
        <w:pBdr>
          <w:bottom w:val="single" w:sz="4" w:space="1" w:color="auto"/>
        </w:pBdr>
        <w:spacing w:line="276" w:lineRule="auto"/>
        <w:rPr>
          <w:rFonts w:cs="Arial"/>
          <w:sz w:val="24"/>
          <w:szCs w:val="24"/>
        </w:rPr>
      </w:pPr>
    </w:p>
    <w:p w14:paraId="1959D34A" w14:textId="77777777" w:rsidR="00C05B2B" w:rsidRPr="006A27C6" w:rsidRDefault="00C05B2B" w:rsidP="00C05B2B">
      <w:pPr>
        <w:spacing w:line="276" w:lineRule="auto"/>
        <w:ind w:leftChars="193" w:left="425"/>
        <w:rPr>
          <w:rFonts w:cs="Arial"/>
          <w:sz w:val="24"/>
          <w:szCs w:val="24"/>
        </w:rPr>
      </w:pPr>
    </w:p>
    <w:p w14:paraId="1959D34B" w14:textId="77777777" w:rsidR="00F174AE" w:rsidRPr="006A27C6" w:rsidRDefault="00F174AE" w:rsidP="006A694D">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3</w:t>
      </w:r>
      <w:r w:rsidRPr="006A27C6">
        <w:rPr>
          <w:rFonts w:cs="Arial"/>
          <w:b/>
          <w:sz w:val="24"/>
          <w:szCs w:val="24"/>
        </w:rPr>
        <w:t xml:space="preserve"> First Aid</w:t>
      </w:r>
    </w:p>
    <w:p w14:paraId="1959D34C" w14:textId="4909B3D9" w:rsidR="00B46976" w:rsidRPr="006A27C6" w:rsidRDefault="002E51FE" w:rsidP="006A694D">
      <w:pPr>
        <w:spacing w:before="120" w:after="120" w:line="276" w:lineRule="auto"/>
        <w:rPr>
          <w:rFonts w:cs="Arial"/>
          <w:sz w:val="24"/>
          <w:szCs w:val="24"/>
        </w:rPr>
      </w:pPr>
      <w:r>
        <w:rPr>
          <w:rFonts w:cs="Arial"/>
          <w:sz w:val="24"/>
          <w:szCs w:val="24"/>
        </w:rPr>
        <w:t xml:space="preserve">The school has </w:t>
      </w:r>
      <w:r w:rsidR="00B46976" w:rsidRPr="006A27C6">
        <w:rPr>
          <w:rFonts w:cs="Arial"/>
          <w:sz w:val="24"/>
          <w:szCs w:val="24"/>
        </w:rPr>
        <w:t xml:space="preserve">identified the requirement </w:t>
      </w:r>
      <w:proofErr w:type="gramStart"/>
      <w:r w:rsidR="00B46976" w:rsidRPr="006A27C6">
        <w:rPr>
          <w:rFonts w:cs="Arial"/>
          <w:sz w:val="24"/>
          <w:szCs w:val="24"/>
        </w:rPr>
        <w:t>for:-</w:t>
      </w:r>
      <w:proofErr w:type="gramEnd"/>
    </w:p>
    <w:p w14:paraId="1959D34D" w14:textId="7F434BF8" w:rsidR="00B46976" w:rsidRPr="001D695A" w:rsidRDefault="007C577E" w:rsidP="00183614">
      <w:pPr>
        <w:pStyle w:val="ListParagraph"/>
        <w:numPr>
          <w:ilvl w:val="0"/>
          <w:numId w:val="6"/>
        </w:numPr>
        <w:spacing w:before="120" w:after="120" w:line="276" w:lineRule="auto"/>
        <w:ind w:leftChars="1" w:left="425" w:hanging="423"/>
      </w:pPr>
      <w:r>
        <w:t xml:space="preserve">All </w:t>
      </w:r>
      <w:r w:rsidR="00B46976" w:rsidRPr="001D695A">
        <w:t>staff to be trained to Emergency First Aid at Work as a minimum standard.</w:t>
      </w:r>
    </w:p>
    <w:p w14:paraId="69B592C0" w14:textId="02B2CA5E" w:rsidR="00B1773D" w:rsidRPr="00F70B20" w:rsidRDefault="009C7665" w:rsidP="00183614">
      <w:pPr>
        <w:pStyle w:val="ListParagraph"/>
        <w:numPr>
          <w:ilvl w:val="0"/>
          <w:numId w:val="6"/>
        </w:numPr>
        <w:spacing w:before="120" w:after="120" w:line="276" w:lineRule="auto"/>
        <w:ind w:leftChars="1" w:left="425" w:hanging="423"/>
        <w:rPr>
          <w:rFonts w:cs="Arial"/>
          <w:sz w:val="24"/>
          <w:szCs w:val="24"/>
        </w:rPr>
      </w:pPr>
      <w:r w:rsidRPr="001D695A">
        <w:rPr>
          <w:b/>
        </w:rPr>
        <w:t>Two</w:t>
      </w:r>
      <w:r w:rsidR="000423AB">
        <w:rPr>
          <w:b/>
        </w:rPr>
        <w:t xml:space="preserve"> members oi staff will attend the </w:t>
      </w:r>
      <w:proofErr w:type="gramStart"/>
      <w:r w:rsidR="000423AB">
        <w:rPr>
          <w:b/>
        </w:rPr>
        <w:t>three day</w:t>
      </w:r>
      <w:proofErr w:type="gramEnd"/>
      <w:r w:rsidR="000423AB">
        <w:rPr>
          <w:b/>
        </w:rPr>
        <w:t xml:space="preserve"> first aid course</w:t>
      </w:r>
      <w:r w:rsidR="005D2CFF">
        <w:rPr>
          <w:b/>
        </w:rPr>
        <w:t xml:space="preserve"> 9 </w:t>
      </w:r>
      <w:r w:rsidR="007C577E">
        <w:rPr>
          <w:b/>
        </w:rPr>
        <w:t>spring 23)</w:t>
      </w:r>
      <w:r w:rsidR="000423AB">
        <w:rPr>
          <w:b/>
        </w:rPr>
        <w:t>.</w:t>
      </w:r>
    </w:p>
    <w:p w14:paraId="668A5D0E" w14:textId="77777777" w:rsidR="00F70B20" w:rsidRPr="00F70B20" w:rsidRDefault="00F70B20" w:rsidP="00F70B20">
      <w:pPr>
        <w:spacing w:before="120" w:after="120" w:line="276" w:lineRule="auto"/>
        <w:rPr>
          <w:rFonts w:cs="Arial"/>
          <w:sz w:val="24"/>
          <w:szCs w:val="24"/>
        </w:rPr>
      </w:pPr>
    </w:p>
    <w:p w14:paraId="1959D352" w14:textId="60858AC9" w:rsidR="00B46976" w:rsidRDefault="00B46976" w:rsidP="00183614">
      <w:pPr>
        <w:pStyle w:val="ListParagraph"/>
        <w:numPr>
          <w:ilvl w:val="0"/>
          <w:numId w:val="6"/>
        </w:numPr>
        <w:spacing w:before="120" w:after="120" w:line="276" w:lineRule="auto"/>
        <w:ind w:leftChars="1" w:left="425" w:hanging="423"/>
        <w:rPr>
          <w:rFonts w:cs="Arial"/>
          <w:sz w:val="24"/>
          <w:szCs w:val="24"/>
        </w:rPr>
      </w:pPr>
      <w:r w:rsidRPr="006A27C6">
        <w:rPr>
          <w:rFonts w:cs="Arial"/>
          <w:sz w:val="24"/>
          <w:szCs w:val="24"/>
        </w:rPr>
        <w:t xml:space="preserve">First aid equipment </w:t>
      </w:r>
      <w:r w:rsidR="00F70B20">
        <w:rPr>
          <w:rFonts w:cs="Arial"/>
          <w:sz w:val="24"/>
          <w:szCs w:val="24"/>
        </w:rPr>
        <w:t>and PPE i</w:t>
      </w:r>
      <w:r w:rsidRPr="006A27C6">
        <w:rPr>
          <w:rFonts w:cs="Arial"/>
          <w:sz w:val="24"/>
          <w:szCs w:val="24"/>
        </w:rPr>
        <w:t>s available at strategic points in the school.</w:t>
      </w:r>
    </w:p>
    <w:p w14:paraId="63F60E76" w14:textId="7DA1F46D" w:rsidR="00B1773D" w:rsidRPr="00B1773D" w:rsidRDefault="00F70B20" w:rsidP="00B1773D">
      <w:pPr>
        <w:spacing w:before="120" w:after="120" w:line="276" w:lineRule="auto"/>
        <w:rPr>
          <w:rFonts w:cs="Arial"/>
          <w:sz w:val="24"/>
          <w:szCs w:val="24"/>
        </w:rPr>
      </w:pPr>
      <w:r>
        <w:rPr>
          <w:rFonts w:cs="Arial"/>
          <w:sz w:val="24"/>
          <w:szCs w:val="24"/>
        </w:rPr>
        <w:t xml:space="preserve">                 </w:t>
      </w:r>
      <w:r w:rsidR="00B1773D">
        <w:rPr>
          <w:rFonts w:cs="Arial"/>
          <w:sz w:val="24"/>
          <w:szCs w:val="24"/>
        </w:rPr>
        <w:t xml:space="preserve">  </w:t>
      </w:r>
      <w:r w:rsidR="00B1773D" w:rsidRPr="00F70B20">
        <w:rPr>
          <w:rFonts w:cs="Arial"/>
          <w:b/>
          <w:bCs/>
          <w:sz w:val="24"/>
          <w:szCs w:val="24"/>
        </w:rPr>
        <w:t>Main office</w:t>
      </w:r>
      <w:r w:rsidR="00B1773D">
        <w:rPr>
          <w:rFonts w:cs="Arial"/>
          <w:sz w:val="24"/>
          <w:szCs w:val="24"/>
        </w:rPr>
        <w:t>.</w:t>
      </w:r>
    </w:p>
    <w:p w14:paraId="1959D354" w14:textId="68E45E0F" w:rsidR="00B46976" w:rsidRPr="006A27C6" w:rsidRDefault="00B46976" w:rsidP="00183614">
      <w:pPr>
        <w:numPr>
          <w:ilvl w:val="0"/>
          <w:numId w:val="7"/>
        </w:numPr>
        <w:tabs>
          <w:tab w:val="left" w:pos="567"/>
        </w:tabs>
        <w:spacing w:before="240" w:after="120" w:line="276" w:lineRule="auto"/>
        <w:ind w:left="426"/>
      </w:pPr>
      <w:r w:rsidRPr="006A27C6">
        <w:rPr>
          <w:rFonts w:cs="Arial"/>
          <w:sz w:val="24"/>
          <w:szCs w:val="24"/>
        </w:rPr>
        <w:t>Appropriate first aid equipment is available in each first aid box is subject to formal monthly inspection</w:t>
      </w:r>
      <w:r w:rsidRPr="006A27C6">
        <w:t xml:space="preserve"> </w:t>
      </w:r>
      <w:r w:rsidR="00B1773D">
        <w:t>(</w:t>
      </w:r>
      <w:hyperlink r:id="rId17" w:history="1">
        <w:r w:rsidRPr="006A27C6">
          <w:rPr>
            <w:u w:val="single"/>
          </w:rPr>
          <w:t>checklist</w:t>
        </w:r>
      </w:hyperlink>
      <w:r w:rsidRPr="006A27C6">
        <w:t>).</w:t>
      </w:r>
    </w:p>
    <w:p w14:paraId="346763B9" w14:textId="77777777" w:rsidR="001B25AB" w:rsidRDefault="001B25AB" w:rsidP="006A694D">
      <w:pPr>
        <w:spacing w:before="120" w:after="120" w:line="276" w:lineRule="auto"/>
        <w:rPr>
          <w:rFonts w:cs="Arial"/>
          <w:sz w:val="24"/>
          <w:szCs w:val="24"/>
        </w:rPr>
      </w:pPr>
    </w:p>
    <w:p w14:paraId="1959D366" w14:textId="121F8DB7" w:rsidR="00B46976" w:rsidRPr="006A27C6" w:rsidRDefault="00B46976" w:rsidP="006A694D">
      <w:pPr>
        <w:spacing w:before="120" w:after="120" w:line="276" w:lineRule="auto"/>
        <w:rPr>
          <w:rFonts w:cs="Arial"/>
          <w:sz w:val="24"/>
          <w:szCs w:val="24"/>
        </w:rPr>
      </w:pPr>
      <w:r w:rsidRPr="006A27C6">
        <w:rPr>
          <w:rFonts w:cs="Arial"/>
          <w:sz w:val="24"/>
          <w:szCs w:val="24"/>
        </w:rPr>
        <w:t>First aiders are responsible for ensuring that First Aid Logs are completed for all treatment given and that the necessary details are supplied for the reporting of accidents</w:t>
      </w:r>
      <w:r w:rsidR="007A0410">
        <w:rPr>
          <w:rFonts w:cs="Arial"/>
          <w:sz w:val="24"/>
          <w:szCs w:val="24"/>
        </w:rPr>
        <w:t>.</w:t>
      </w:r>
      <w:r w:rsidRPr="006A27C6">
        <w:rPr>
          <w:rFonts w:cs="Arial"/>
          <w:sz w:val="24"/>
          <w:szCs w:val="24"/>
        </w:rPr>
        <w:t xml:space="preserve"> </w:t>
      </w:r>
    </w:p>
    <w:p w14:paraId="1959D367" w14:textId="77777777" w:rsidR="00B46976" w:rsidRPr="006A27C6" w:rsidRDefault="00B46976" w:rsidP="006A694D">
      <w:pPr>
        <w:spacing w:before="120" w:after="120" w:line="276" w:lineRule="auto"/>
        <w:rPr>
          <w:rFonts w:cs="Arial"/>
          <w:sz w:val="24"/>
          <w:szCs w:val="24"/>
        </w:rPr>
      </w:pPr>
      <w:r w:rsidRPr="006A27C6">
        <w:rPr>
          <w:rFonts w:cs="Arial"/>
          <w:b/>
          <w:sz w:val="24"/>
          <w:szCs w:val="24"/>
        </w:rPr>
        <w:t>Treatment of Injuries</w:t>
      </w:r>
      <w:r w:rsidR="006A694D" w:rsidRPr="006A27C6">
        <w:rPr>
          <w:rFonts w:cs="Arial"/>
          <w:sz w:val="24"/>
          <w:szCs w:val="24"/>
        </w:rPr>
        <w:t xml:space="preserve"> - </w:t>
      </w:r>
      <w:r w:rsidRPr="006A27C6">
        <w:rPr>
          <w:rFonts w:cs="Arial"/>
          <w:sz w:val="24"/>
          <w:szCs w:val="24"/>
        </w:rPr>
        <w:t>The School will rely on the knowledge and experience of its trained first aiders in order to administer appropriate treatment to injured persons.</w:t>
      </w:r>
    </w:p>
    <w:p w14:paraId="1959D368" w14:textId="77777777" w:rsidR="00B46976" w:rsidRPr="006A27C6" w:rsidRDefault="00B46976" w:rsidP="006A694D">
      <w:pPr>
        <w:spacing w:before="120" w:after="120" w:line="276" w:lineRule="auto"/>
        <w:rPr>
          <w:rFonts w:cs="Arial"/>
          <w:sz w:val="24"/>
          <w:szCs w:val="24"/>
        </w:rPr>
      </w:pPr>
      <w:r w:rsidRPr="006A27C6">
        <w:rPr>
          <w:rFonts w:cs="Arial"/>
          <w:sz w:val="24"/>
          <w:szCs w:val="24"/>
        </w:rPr>
        <w:t>In emergency situations, the first aider will call (or will instruct another member of staff to call) 999 and request that an ambulance and paramedics attend.</w:t>
      </w:r>
    </w:p>
    <w:p w14:paraId="1959D369" w14:textId="77777777" w:rsidR="00B46976" w:rsidRPr="006A27C6" w:rsidRDefault="00B46976" w:rsidP="006A694D">
      <w:pPr>
        <w:spacing w:before="120" w:after="120" w:line="276" w:lineRule="auto"/>
        <w:rPr>
          <w:rFonts w:cs="Arial"/>
          <w:sz w:val="24"/>
          <w:szCs w:val="24"/>
        </w:rPr>
      </w:pPr>
      <w:r w:rsidRPr="006A27C6">
        <w:rPr>
          <w:rFonts w:cs="Arial"/>
          <w:b/>
          <w:sz w:val="24"/>
          <w:szCs w:val="24"/>
        </w:rPr>
        <w:t>Suspected Head, Neck &amp; Spinal Injuries to Pupils</w:t>
      </w:r>
      <w:r w:rsidR="006A694D" w:rsidRPr="006A27C6">
        <w:t xml:space="preserve"> - </w:t>
      </w:r>
      <w:r w:rsidRPr="006A27C6">
        <w:rPr>
          <w:rFonts w:cs="Arial"/>
          <w:sz w:val="24"/>
          <w:szCs w:val="24"/>
        </w:rPr>
        <w:t>In the event of a suspected head, neck or spinal injury to a pupil it is the policy of this school, in addition to the normal first aid procedures, that the pupil’s parent/</w:t>
      </w:r>
      <w:r w:rsidR="00CC5A5E">
        <w:rPr>
          <w:rFonts w:cs="Arial"/>
          <w:sz w:val="24"/>
          <w:szCs w:val="24"/>
        </w:rPr>
        <w:t>carer</w:t>
      </w:r>
      <w:r w:rsidRPr="006A27C6">
        <w:rPr>
          <w:rFonts w:cs="Arial"/>
          <w:sz w:val="24"/>
          <w:szCs w:val="24"/>
        </w:rPr>
        <w:t xml:space="preserve"> is contacted and informed of the injury.</w:t>
      </w:r>
    </w:p>
    <w:p w14:paraId="1959D36A" w14:textId="77777777" w:rsidR="00B46976" w:rsidRPr="006A27C6" w:rsidRDefault="00B46976" w:rsidP="006A694D">
      <w:pPr>
        <w:spacing w:before="120" w:after="120" w:line="276" w:lineRule="auto"/>
        <w:rPr>
          <w:rFonts w:cs="Arial"/>
          <w:sz w:val="24"/>
          <w:szCs w:val="24"/>
        </w:rPr>
      </w:pPr>
      <w:r w:rsidRPr="006A27C6">
        <w:rPr>
          <w:rFonts w:cs="Arial"/>
          <w:sz w:val="24"/>
          <w:szCs w:val="24"/>
        </w:rPr>
        <w:t>The attending first aider, in consultation with the parent/</w:t>
      </w:r>
      <w:r w:rsidR="00CC5A5E">
        <w:rPr>
          <w:rFonts w:cs="Arial"/>
          <w:sz w:val="24"/>
          <w:szCs w:val="24"/>
        </w:rPr>
        <w:t>carer</w:t>
      </w:r>
      <w:r w:rsidRPr="006A27C6">
        <w:rPr>
          <w:rFonts w:cs="Arial"/>
          <w:sz w:val="24"/>
          <w:szCs w:val="24"/>
        </w:rPr>
        <w:t>, will decide the appropriate course of action in each case.  The first aider will ensure that treatment is not delayed by difficulties in contacting the parent/guardian.</w:t>
      </w:r>
    </w:p>
    <w:p w14:paraId="1959D36B" w14:textId="77777777" w:rsidR="00B46976" w:rsidRPr="006A27C6" w:rsidRDefault="00B46976" w:rsidP="006A694D">
      <w:pPr>
        <w:spacing w:before="120" w:after="120" w:line="276" w:lineRule="auto"/>
        <w:rPr>
          <w:rFonts w:cs="Arial"/>
          <w:sz w:val="24"/>
          <w:szCs w:val="24"/>
        </w:rPr>
      </w:pPr>
      <w:r w:rsidRPr="006A27C6">
        <w:rPr>
          <w:rFonts w:cs="Arial"/>
          <w:sz w:val="24"/>
          <w:szCs w:val="24"/>
        </w:rPr>
        <w:t>In any case where there is any doubt about the pupil’s wellbeing, the first aider is expected to contact “NHS Direct Wales” for advice or ‘phone for an ambulance as appropriate.</w:t>
      </w:r>
    </w:p>
    <w:p w14:paraId="1959D36C" w14:textId="77777777" w:rsidR="00B46976" w:rsidRPr="006A27C6" w:rsidRDefault="00B46976" w:rsidP="006A694D">
      <w:pPr>
        <w:spacing w:before="120" w:after="120" w:line="276" w:lineRule="auto"/>
        <w:rPr>
          <w:rFonts w:cs="Arial"/>
          <w:sz w:val="24"/>
          <w:szCs w:val="24"/>
        </w:rPr>
      </w:pPr>
      <w:r w:rsidRPr="006A27C6">
        <w:rPr>
          <w:rFonts w:cs="Arial"/>
          <w:b/>
          <w:sz w:val="24"/>
          <w:szCs w:val="24"/>
        </w:rPr>
        <w:t>Other Significant Injuries</w:t>
      </w:r>
      <w:r w:rsidR="006A694D" w:rsidRPr="006A27C6">
        <w:t xml:space="preserve"> - </w:t>
      </w:r>
      <w:r w:rsidRPr="006A27C6">
        <w:rPr>
          <w:rFonts w:cs="Arial"/>
          <w:sz w:val="24"/>
          <w:szCs w:val="24"/>
        </w:rPr>
        <w:t>Any other serious injury will be</w:t>
      </w:r>
      <w:r w:rsidR="00CC5A5E">
        <w:rPr>
          <w:rFonts w:cs="Arial"/>
          <w:sz w:val="24"/>
          <w:szCs w:val="24"/>
        </w:rPr>
        <w:t xml:space="preserve"> notified to the parents/carer </w:t>
      </w:r>
      <w:r w:rsidRPr="006A27C6">
        <w:rPr>
          <w:rFonts w:cs="Arial"/>
          <w:sz w:val="24"/>
          <w:szCs w:val="24"/>
        </w:rPr>
        <w:t>by the quickest means possible (normally by phone).</w:t>
      </w:r>
    </w:p>
    <w:p w14:paraId="1959D36D" w14:textId="2E142942" w:rsidR="00B46976" w:rsidRPr="006A27C6" w:rsidRDefault="00B46976" w:rsidP="006A694D">
      <w:pPr>
        <w:spacing w:before="120" w:after="120" w:line="276" w:lineRule="auto"/>
        <w:rPr>
          <w:rFonts w:cs="Arial"/>
          <w:sz w:val="24"/>
          <w:szCs w:val="24"/>
        </w:rPr>
      </w:pPr>
      <w:r w:rsidRPr="006A27C6">
        <w:rPr>
          <w:rFonts w:cs="Arial"/>
          <w:sz w:val="24"/>
          <w:szCs w:val="24"/>
        </w:rPr>
        <w:t xml:space="preserve">In addition to the procedures above, the </w:t>
      </w:r>
      <w:r w:rsidR="00527BEC">
        <w:rPr>
          <w:rFonts w:cs="Arial"/>
          <w:sz w:val="24"/>
          <w:szCs w:val="24"/>
        </w:rPr>
        <w:t>s</w:t>
      </w:r>
      <w:r w:rsidR="00CC5A5E">
        <w:rPr>
          <w:rFonts w:cs="Arial"/>
          <w:sz w:val="24"/>
          <w:szCs w:val="24"/>
        </w:rPr>
        <w:t>chool will notify parents/carer</w:t>
      </w:r>
      <w:r w:rsidRPr="006A27C6">
        <w:rPr>
          <w:rFonts w:cs="Arial"/>
          <w:sz w:val="24"/>
          <w:szCs w:val="24"/>
        </w:rPr>
        <w:t xml:space="preserve"> of any other significant injury by way of:</w:t>
      </w:r>
    </w:p>
    <w:p w14:paraId="1959D36E" w14:textId="57B6AAD4" w:rsidR="00B46976" w:rsidRPr="001D695A" w:rsidRDefault="001D695A" w:rsidP="00183614">
      <w:pPr>
        <w:numPr>
          <w:ilvl w:val="0"/>
          <w:numId w:val="5"/>
        </w:numPr>
        <w:tabs>
          <w:tab w:val="left" w:pos="567"/>
        </w:tabs>
        <w:spacing w:before="120" w:after="120" w:line="276" w:lineRule="auto"/>
        <w:ind w:leftChars="30" w:left="426"/>
      </w:pPr>
      <w:r w:rsidRPr="001D695A">
        <w:t>a telephone call</w:t>
      </w:r>
    </w:p>
    <w:p w14:paraId="1959D373" w14:textId="77777777" w:rsidR="00B46976" w:rsidRPr="006A27C6" w:rsidRDefault="00B46976" w:rsidP="006A694D">
      <w:pPr>
        <w:spacing w:before="120" w:after="120" w:line="276" w:lineRule="auto"/>
        <w:rPr>
          <w:rFonts w:cs="Arial"/>
          <w:sz w:val="24"/>
          <w:szCs w:val="24"/>
        </w:rPr>
      </w:pPr>
      <w:bookmarkStart w:id="2" w:name="_Hlk98328457"/>
      <w:r w:rsidRPr="006A27C6">
        <w:rPr>
          <w:rFonts w:cs="Arial"/>
          <w:b/>
          <w:sz w:val="24"/>
          <w:szCs w:val="24"/>
        </w:rPr>
        <w:t>Escorting Pupils to Hospital</w:t>
      </w:r>
      <w:r w:rsidR="006A694D" w:rsidRPr="006A27C6">
        <w:rPr>
          <w:b/>
        </w:rPr>
        <w:t xml:space="preserve"> </w:t>
      </w:r>
      <w:r w:rsidR="006A694D" w:rsidRPr="006A27C6">
        <w:t xml:space="preserve">- </w:t>
      </w:r>
      <w:r w:rsidRPr="006A27C6">
        <w:rPr>
          <w:rFonts w:cs="Arial"/>
          <w:sz w:val="24"/>
          <w:szCs w:val="24"/>
        </w:rPr>
        <w:t xml:space="preserve">When it is necessary for a pupil to be taken to hospital, they will be accompanied by a member of staff – unless the pupil’s parent or </w:t>
      </w:r>
      <w:r w:rsidR="00CC5A5E">
        <w:rPr>
          <w:rFonts w:cs="Arial"/>
          <w:sz w:val="24"/>
          <w:szCs w:val="24"/>
        </w:rPr>
        <w:t>carer</w:t>
      </w:r>
      <w:r w:rsidRPr="006A27C6">
        <w:rPr>
          <w:rFonts w:cs="Arial"/>
          <w:sz w:val="24"/>
          <w:szCs w:val="24"/>
        </w:rPr>
        <w:t xml:space="preserve"> is in attendance</w:t>
      </w:r>
      <w:bookmarkEnd w:id="2"/>
      <w:r w:rsidRPr="006A27C6">
        <w:rPr>
          <w:rFonts w:cs="Arial"/>
          <w:sz w:val="24"/>
          <w:szCs w:val="24"/>
        </w:rPr>
        <w:t>.</w:t>
      </w:r>
    </w:p>
    <w:p w14:paraId="1959D374" w14:textId="77777777" w:rsidR="00B46976" w:rsidRDefault="00B46976" w:rsidP="006A694D">
      <w:pPr>
        <w:spacing w:before="120" w:after="120" w:line="276" w:lineRule="auto"/>
        <w:rPr>
          <w:rFonts w:cs="Arial"/>
          <w:sz w:val="24"/>
          <w:szCs w:val="24"/>
        </w:rPr>
      </w:pPr>
      <w:r w:rsidRPr="006A27C6">
        <w:rPr>
          <w:rFonts w:cs="Arial"/>
          <w:sz w:val="24"/>
          <w:szCs w:val="24"/>
        </w:rPr>
        <w:t xml:space="preserve">The member of staff will stay with the pupil until a parent or </w:t>
      </w:r>
      <w:r w:rsidR="00CC5A5E">
        <w:rPr>
          <w:rFonts w:cs="Arial"/>
          <w:sz w:val="24"/>
          <w:szCs w:val="24"/>
        </w:rPr>
        <w:t>carer</w:t>
      </w:r>
      <w:r w:rsidRPr="006A27C6">
        <w:rPr>
          <w:rFonts w:cs="Arial"/>
          <w:sz w:val="24"/>
          <w:szCs w:val="24"/>
        </w:rPr>
        <w:t xml:space="preserve"> arrives and responsibility is “handed over”.</w:t>
      </w:r>
    </w:p>
    <w:p w14:paraId="1959D375" w14:textId="77777777" w:rsidR="00CC5A5E" w:rsidRPr="006A27C6" w:rsidRDefault="00CC5A5E" w:rsidP="006A694D">
      <w:pPr>
        <w:pBdr>
          <w:bottom w:val="single" w:sz="4" w:space="1" w:color="auto"/>
        </w:pBdr>
        <w:spacing w:before="120" w:after="120" w:line="276" w:lineRule="auto"/>
      </w:pPr>
    </w:p>
    <w:p w14:paraId="1959D376" w14:textId="77777777" w:rsidR="00C05B2B" w:rsidRPr="006A27C6" w:rsidRDefault="00C05B2B" w:rsidP="00C05B2B">
      <w:pPr>
        <w:spacing w:line="276" w:lineRule="auto"/>
        <w:ind w:leftChars="193" w:left="425" w:firstLine="1"/>
        <w:rPr>
          <w:rFonts w:cs="Arial"/>
          <w:sz w:val="24"/>
          <w:szCs w:val="24"/>
        </w:rPr>
      </w:pPr>
    </w:p>
    <w:p w14:paraId="1959D377" w14:textId="77777777" w:rsidR="00F174AE" w:rsidRPr="006A27C6" w:rsidRDefault="00F174AE" w:rsidP="006A694D">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4</w:t>
      </w:r>
      <w:r w:rsidRPr="006A27C6">
        <w:rPr>
          <w:rFonts w:cs="Arial"/>
          <w:b/>
          <w:sz w:val="24"/>
          <w:szCs w:val="24"/>
        </w:rPr>
        <w:t xml:space="preserve"> Grounds Maintenance</w:t>
      </w:r>
    </w:p>
    <w:p w14:paraId="1959D378" w14:textId="77777777" w:rsidR="006A694D" w:rsidRPr="006A27C6" w:rsidRDefault="006A694D" w:rsidP="006A694D">
      <w:pPr>
        <w:spacing w:before="120" w:after="120"/>
        <w:ind w:hanging="11"/>
        <w:rPr>
          <w:sz w:val="24"/>
          <w:szCs w:val="24"/>
        </w:rPr>
      </w:pPr>
      <w:r w:rsidRPr="006A27C6">
        <w:rPr>
          <w:sz w:val="24"/>
          <w:szCs w:val="24"/>
        </w:rPr>
        <w:t>This will be:</w:t>
      </w:r>
    </w:p>
    <w:p w14:paraId="1959D379" w14:textId="5A5C884F" w:rsidR="006A694D" w:rsidRPr="001D695A" w:rsidRDefault="00527BEC" w:rsidP="00183614">
      <w:pPr>
        <w:numPr>
          <w:ilvl w:val="0"/>
          <w:numId w:val="22"/>
        </w:numPr>
        <w:spacing w:before="120" w:after="120"/>
        <w:rPr>
          <w:sz w:val="24"/>
          <w:szCs w:val="24"/>
        </w:rPr>
      </w:pPr>
      <w:r>
        <w:rPr>
          <w:sz w:val="24"/>
          <w:szCs w:val="24"/>
        </w:rPr>
        <w:t xml:space="preserve">Carried </w:t>
      </w:r>
      <w:proofErr w:type="gramStart"/>
      <w:r>
        <w:rPr>
          <w:sz w:val="24"/>
          <w:szCs w:val="24"/>
        </w:rPr>
        <w:t xml:space="preserve">out </w:t>
      </w:r>
      <w:r w:rsidR="006A694D" w:rsidRPr="001D695A">
        <w:rPr>
          <w:sz w:val="24"/>
          <w:szCs w:val="24"/>
        </w:rPr>
        <w:t xml:space="preserve"> in</w:t>
      </w:r>
      <w:proofErr w:type="gramEnd"/>
      <w:r w:rsidR="006A694D" w:rsidRPr="001D695A">
        <w:rPr>
          <w:sz w:val="24"/>
          <w:szCs w:val="24"/>
        </w:rPr>
        <w:t>-house by caretak</w:t>
      </w:r>
      <w:r>
        <w:rPr>
          <w:sz w:val="24"/>
          <w:szCs w:val="24"/>
        </w:rPr>
        <w:t>er.</w:t>
      </w:r>
      <w:r w:rsidR="006A694D" w:rsidRPr="001D695A">
        <w:rPr>
          <w:sz w:val="24"/>
          <w:szCs w:val="24"/>
        </w:rPr>
        <w:t xml:space="preserve">  The school will ensure:</w:t>
      </w:r>
    </w:p>
    <w:p w14:paraId="1959D37A" w14:textId="77777777" w:rsidR="006A694D" w:rsidRPr="001D695A" w:rsidRDefault="006A694D" w:rsidP="00183614">
      <w:pPr>
        <w:numPr>
          <w:ilvl w:val="2"/>
          <w:numId w:val="22"/>
        </w:numPr>
        <w:spacing w:before="120" w:after="120"/>
        <w:ind w:left="1134"/>
        <w:rPr>
          <w:sz w:val="24"/>
          <w:szCs w:val="24"/>
        </w:rPr>
      </w:pPr>
      <w:r w:rsidRPr="001D695A">
        <w:rPr>
          <w:sz w:val="24"/>
          <w:szCs w:val="24"/>
        </w:rPr>
        <w:t>Appropriate equipment is purchased.</w:t>
      </w:r>
    </w:p>
    <w:p w14:paraId="1959D37B" w14:textId="77777777" w:rsidR="006A694D" w:rsidRPr="001D695A" w:rsidRDefault="006A694D" w:rsidP="00183614">
      <w:pPr>
        <w:numPr>
          <w:ilvl w:val="2"/>
          <w:numId w:val="22"/>
        </w:numPr>
        <w:spacing w:before="120" w:after="120"/>
        <w:ind w:left="1134"/>
        <w:rPr>
          <w:sz w:val="24"/>
          <w:szCs w:val="24"/>
        </w:rPr>
      </w:pPr>
      <w:r w:rsidRPr="001D695A">
        <w:rPr>
          <w:sz w:val="24"/>
          <w:szCs w:val="24"/>
        </w:rPr>
        <w:t>All equipment is maintained in accordance with the manufacturer’s recommendations.</w:t>
      </w:r>
    </w:p>
    <w:p w14:paraId="1959D37C" w14:textId="77777777" w:rsidR="006A694D" w:rsidRPr="001D695A" w:rsidRDefault="006A694D" w:rsidP="00183614">
      <w:pPr>
        <w:numPr>
          <w:ilvl w:val="2"/>
          <w:numId w:val="22"/>
        </w:numPr>
        <w:spacing w:before="120" w:after="120"/>
        <w:ind w:left="1134"/>
        <w:rPr>
          <w:sz w:val="24"/>
          <w:szCs w:val="24"/>
        </w:rPr>
      </w:pPr>
      <w:r w:rsidRPr="001D695A">
        <w:rPr>
          <w:sz w:val="24"/>
          <w:szCs w:val="24"/>
        </w:rPr>
        <w:t>Risk assessments are completed for all ground maintenance activities.</w:t>
      </w:r>
    </w:p>
    <w:p w14:paraId="1959D37D" w14:textId="77777777" w:rsidR="006A694D" w:rsidRPr="001D695A" w:rsidRDefault="006A694D" w:rsidP="00183614">
      <w:pPr>
        <w:numPr>
          <w:ilvl w:val="2"/>
          <w:numId w:val="22"/>
        </w:numPr>
        <w:spacing w:before="120" w:after="120"/>
        <w:ind w:left="1134"/>
        <w:rPr>
          <w:sz w:val="24"/>
          <w:szCs w:val="24"/>
        </w:rPr>
      </w:pPr>
      <w:r w:rsidRPr="001D695A">
        <w:rPr>
          <w:sz w:val="24"/>
          <w:szCs w:val="24"/>
        </w:rPr>
        <w:t>Staff receive appropriate training relating to the use of equipment and the handling and spraying of chemicals.</w:t>
      </w:r>
    </w:p>
    <w:p w14:paraId="1959D37E" w14:textId="77777777" w:rsidR="006A694D" w:rsidRPr="001D695A" w:rsidRDefault="006A694D" w:rsidP="00183614">
      <w:pPr>
        <w:numPr>
          <w:ilvl w:val="2"/>
          <w:numId w:val="22"/>
        </w:numPr>
        <w:spacing w:before="120" w:after="120"/>
        <w:ind w:left="1134"/>
        <w:rPr>
          <w:sz w:val="24"/>
          <w:szCs w:val="24"/>
        </w:rPr>
      </w:pPr>
      <w:r w:rsidRPr="001D695A">
        <w:rPr>
          <w:sz w:val="24"/>
          <w:szCs w:val="24"/>
        </w:rPr>
        <w:t>Where appropriate health</w:t>
      </w:r>
      <w:r w:rsidR="00C10F6A" w:rsidRPr="001D695A">
        <w:rPr>
          <w:sz w:val="24"/>
          <w:szCs w:val="24"/>
        </w:rPr>
        <w:t xml:space="preserve"> surveillance</w:t>
      </w:r>
      <w:r w:rsidRPr="001D695A">
        <w:rPr>
          <w:sz w:val="24"/>
          <w:szCs w:val="24"/>
        </w:rPr>
        <w:t xml:space="preserve"> is established to monitor and control any adverse effects from ground maintenance activities e.g. Hand &amp; Arm Vibration Syndrome (HAVS), Noise, etc).</w:t>
      </w:r>
    </w:p>
    <w:p w14:paraId="1959D37F" w14:textId="77777777" w:rsidR="006A694D" w:rsidRPr="001D695A" w:rsidRDefault="006A694D" w:rsidP="00183614">
      <w:pPr>
        <w:numPr>
          <w:ilvl w:val="0"/>
          <w:numId w:val="22"/>
        </w:numPr>
        <w:spacing w:before="120" w:after="120"/>
        <w:rPr>
          <w:sz w:val="24"/>
          <w:szCs w:val="24"/>
        </w:rPr>
      </w:pPr>
      <w:r w:rsidRPr="001D695A">
        <w:rPr>
          <w:sz w:val="24"/>
          <w:szCs w:val="24"/>
        </w:rPr>
        <w:t>Via a service level agreement with Green Spaces.</w:t>
      </w:r>
    </w:p>
    <w:p w14:paraId="1959D381" w14:textId="77777777" w:rsidR="006A694D" w:rsidRPr="006A27C6" w:rsidRDefault="006A694D" w:rsidP="006A694D">
      <w:pPr>
        <w:spacing w:before="120" w:after="120"/>
        <w:rPr>
          <w:sz w:val="24"/>
          <w:szCs w:val="24"/>
        </w:rPr>
      </w:pPr>
      <w:r w:rsidRPr="006A27C6">
        <w:rPr>
          <w:sz w:val="24"/>
          <w:szCs w:val="24"/>
        </w:rPr>
        <w:t>In addition external sport and fixed playground equipment will be:</w:t>
      </w:r>
    </w:p>
    <w:p w14:paraId="1959D382" w14:textId="77777777" w:rsidR="006A694D" w:rsidRPr="006A27C6" w:rsidRDefault="006A694D" w:rsidP="00183614">
      <w:pPr>
        <w:numPr>
          <w:ilvl w:val="0"/>
          <w:numId w:val="23"/>
        </w:numPr>
        <w:spacing w:before="120" w:after="120"/>
        <w:rPr>
          <w:sz w:val="24"/>
          <w:szCs w:val="24"/>
        </w:rPr>
      </w:pPr>
      <w:r w:rsidRPr="006A27C6">
        <w:rPr>
          <w:sz w:val="24"/>
          <w:szCs w:val="24"/>
        </w:rPr>
        <w:t>Visually checked before use by the member of staff present.</w:t>
      </w:r>
    </w:p>
    <w:p w14:paraId="1959D383" w14:textId="77777777" w:rsidR="006A694D" w:rsidRPr="006A27C6" w:rsidRDefault="006A694D" w:rsidP="00183614">
      <w:pPr>
        <w:numPr>
          <w:ilvl w:val="0"/>
          <w:numId w:val="23"/>
        </w:numPr>
        <w:spacing w:before="120" w:after="120"/>
        <w:rPr>
          <w:sz w:val="24"/>
          <w:szCs w:val="24"/>
        </w:rPr>
      </w:pPr>
      <w:r w:rsidRPr="006A27C6">
        <w:rPr>
          <w:sz w:val="24"/>
          <w:szCs w:val="24"/>
        </w:rPr>
        <w:t>Subject to weekly inspection by the Premises Manager / Caretaker.  Details to be recorded using form F031 – Playground Inspection</w:t>
      </w:r>
    </w:p>
    <w:p w14:paraId="1959D384" w14:textId="77777777" w:rsidR="006A694D" w:rsidRPr="006A27C6" w:rsidRDefault="006A694D" w:rsidP="00183614">
      <w:pPr>
        <w:numPr>
          <w:ilvl w:val="0"/>
          <w:numId w:val="23"/>
        </w:numPr>
        <w:spacing w:before="120" w:after="120"/>
        <w:rPr>
          <w:sz w:val="24"/>
          <w:szCs w:val="24"/>
        </w:rPr>
      </w:pPr>
      <w:r w:rsidRPr="006A27C6">
        <w:rPr>
          <w:sz w:val="24"/>
          <w:szCs w:val="24"/>
        </w:rPr>
        <w:t>Annual inspection by:</w:t>
      </w:r>
    </w:p>
    <w:p w14:paraId="1959D388" w14:textId="005F822A" w:rsidR="00C05B2B" w:rsidRPr="001D695A" w:rsidRDefault="006A694D" w:rsidP="00A369CC">
      <w:pPr>
        <w:spacing w:before="120" w:after="120"/>
        <w:ind w:left="774"/>
        <w:rPr>
          <w:sz w:val="24"/>
          <w:szCs w:val="24"/>
        </w:rPr>
      </w:pPr>
      <w:r w:rsidRPr="001D695A">
        <w:rPr>
          <w:sz w:val="24"/>
          <w:szCs w:val="24"/>
        </w:rPr>
        <w:t>Green Spaces inspectors via a service level agreement.</w:t>
      </w:r>
    </w:p>
    <w:p w14:paraId="1959D389" w14:textId="77777777" w:rsidR="00C05B2B" w:rsidRPr="006A27C6" w:rsidRDefault="00C05B2B" w:rsidP="00C05B2B">
      <w:pPr>
        <w:spacing w:line="276" w:lineRule="auto"/>
        <w:ind w:leftChars="193" w:left="425"/>
        <w:rPr>
          <w:rFonts w:cs="Arial"/>
          <w:sz w:val="24"/>
          <w:szCs w:val="24"/>
        </w:rPr>
      </w:pPr>
    </w:p>
    <w:p w14:paraId="1959D38A" w14:textId="77777777" w:rsidR="00F174AE" w:rsidRPr="006A27C6" w:rsidRDefault="00F174AE" w:rsidP="00DE4A7C">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5</w:t>
      </w:r>
      <w:r w:rsidRPr="006A27C6">
        <w:rPr>
          <w:rFonts w:cs="Arial"/>
          <w:b/>
          <w:sz w:val="24"/>
          <w:szCs w:val="24"/>
        </w:rPr>
        <w:t xml:space="preserve"> Legionella – Management arrangements</w:t>
      </w:r>
    </w:p>
    <w:p w14:paraId="1959D38C" w14:textId="1DDD967A" w:rsidR="00DE4A7C" w:rsidRPr="001D695A" w:rsidRDefault="00DE4A7C" w:rsidP="001D695A">
      <w:pPr>
        <w:spacing w:before="120" w:after="120"/>
        <w:ind w:hanging="11"/>
        <w:rPr>
          <w:sz w:val="24"/>
        </w:rPr>
      </w:pPr>
      <w:r w:rsidRPr="006A27C6">
        <w:rPr>
          <w:sz w:val="24"/>
        </w:rPr>
        <w:t>A legionella risk assessment has been comple</w:t>
      </w:r>
      <w:r w:rsidR="001D695A">
        <w:rPr>
          <w:sz w:val="24"/>
        </w:rPr>
        <w:t xml:space="preserve">ted and a copy is situated in front office.  </w:t>
      </w:r>
    </w:p>
    <w:p w14:paraId="1959D38D" w14:textId="77777777" w:rsidR="00DE4A7C" w:rsidRPr="006A27C6" w:rsidRDefault="00DE4A7C" w:rsidP="00DE4A7C">
      <w:pPr>
        <w:spacing w:before="120" w:after="120"/>
        <w:ind w:hanging="11"/>
        <w:rPr>
          <w:sz w:val="24"/>
        </w:rPr>
      </w:pPr>
      <w:r w:rsidRPr="006A27C6">
        <w:rPr>
          <w:sz w:val="24"/>
        </w:rPr>
        <w:t xml:space="preserve">The </w:t>
      </w:r>
      <w:r w:rsidRPr="001D695A">
        <w:rPr>
          <w:sz w:val="24"/>
        </w:rPr>
        <w:t>premises manager / caretaker</w:t>
      </w:r>
      <w:r w:rsidRPr="006A27C6">
        <w:rPr>
          <w:sz w:val="24"/>
        </w:rPr>
        <w:t xml:space="preserve"> will:</w:t>
      </w:r>
    </w:p>
    <w:p w14:paraId="1959D38E" w14:textId="77777777" w:rsidR="00DE4A7C" w:rsidRPr="006A27C6" w:rsidRDefault="00DE4A7C" w:rsidP="00183614">
      <w:pPr>
        <w:numPr>
          <w:ilvl w:val="0"/>
          <w:numId w:val="18"/>
        </w:numPr>
        <w:spacing w:before="120" w:after="120"/>
        <w:rPr>
          <w:sz w:val="24"/>
        </w:rPr>
      </w:pPr>
      <w:r w:rsidRPr="006A27C6">
        <w:rPr>
          <w:sz w:val="24"/>
        </w:rPr>
        <w:t xml:space="preserve">undertake monthly temperature checks of both the hot and </w:t>
      </w:r>
      <w:proofErr w:type="gramStart"/>
      <w:r w:rsidRPr="006A27C6">
        <w:rPr>
          <w:sz w:val="24"/>
        </w:rPr>
        <w:t>cold water</w:t>
      </w:r>
      <w:proofErr w:type="gramEnd"/>
      <w:r w:rsidRPr="006A27C6">
        <w:rPr>
          <w:sz w:val="24"/>
        </w:rPr>
        <w:t xml:space="preserve"> feeds to monitor temperature levels (e.g. hot &gt; 43</w:t>
      </w:r>
      <w:r w:rsidRPr="006A27C6">
        <w:rPr>
          <w:sz w:val="24"/>
          <w:vertAlign w:val="superscript"/>
        </w:rPr>
        <w:t>o</w:t>
      </w:r>
      <w:r w:rsidRPr="006A27C6">
        <w:rPr>
          <w:sz w:val="24"/>
        </w:rPr>
        <w:t>C – cold &lt; 20</w:t>
      </w:r>
      <w:r w:rsidRPr="006A27C6">
        <w:rPr>
          <w:sz w:val="24"/>
          <w:vertAlign w:val="superscript"/>
        </w:rPr>
        <w:t>o</w:t>
      </w:r>
      <w:r w:rsidRPr="006A27C6">
        <w:rPr>
          <w:sz w:val="24"/>
        </w:rPr>
        <w:t>C).</w:t>
      </w:r>
    </w:p>
    <w:p w14:paraId="1959D38F" w14:textId="77777777" w:rsidR="00DE4A7C" w:rsidRPr="006A27C6" w:rsidRDefault="00DE4A7C" w:rsidP="00183614">
      <w:pPr>
        <w:numPr>
          <w:ilvl w:val="0"/>
          <w:numId w:val="18"/>
        </w:numPr>
        <w:spacing w:before="120" w:after="120"/>
        <w:rPr>
          <w:sz w:val="24"/>
        </w:rPr>
      </w:pPr>
      <w:r w:rsidRPr="006A27C6">
        <w:rPr>
          <w:sz w:val="24"/>
        </w:rPr>
        <w:t>undertake weekly flushing of seldom used taps.</w:t>
      </w:r>
    </w:p>
    <w:p w14:paraId="1959D390" w14:textId="77777777" w:rsidR="00DE4A7C" w:rsidRPr="006A27C6" w:rsidRDefault="00DE4A7C" w:rsidP="00183614">
      <w:pPr>
        <w:numPr>
          <w:ilvl w:val="0"/>
          <w:numId w:val="18"/>
        </w:numPr>
        <w:spacing w:before="120" w:after="120"/>
        <w:rPr>
          <w:sz w:val="24"/>
        </w:rPr>
      </w:pPr>
      <w:r w:rsidRPr="006A27C6">
        <w:rPr>
          <w:sz w:val="24"/>
        </w:rPr>
        <w:t>quarterly deep clean of shower heads.</w:t>
      </w:r>
    </w:p>
    <w:p w14:paraId="1959D391" w14:textId="77777777" w:rsidR="00DE4A7C" w:rsidRPr="006A27C6" w:rsidRDefault="00DE4A7C" w:rsidP="00DE4A7C">
      <w:pPr>
        <w:spacing w:before="120" w:after="120"/>
        <w:ind w:hanging="11"/>
        <w:rPr>
          <w:sz w:val="24"/>
        </w:rPr>
      </w:pPr>
      <w:r w:rsidRPr="006A27C6">
        <w:rPr>
          <w:sz w:val="24"/>
        </w:rPr>
        <w:t>Records of all tests will be recorded risk assessment log.</w:t>
      </w:r>
    </w:p>
    <w:p w14:paraId="1959D392" w14:textId="77777777" w:rsidR="00C05B2B" w:rsidRPr="006A27C6" w:rsidRDefault="00C05B2B" w:rsidP="00DE4A7C">
      <w:pPr>
        <w:pBdr>
          <w:bottom w:val="single" w:sz="4" w:space="1" w:color="auto"/>
        </w:pBdr>
        <w:spacing w:line="276" w:lineRule="auto"/>
        <w:rPr>
          <w:rFonts w:cs="Arial"/>
          <w:sz w:val="24"/>
          <w:szCs w:val="24"/>
        </w:rPr>
      </w:pPr>
    </w:p>
    <w:p w14:paraId="1959D393" w14:textId="77777777" w:rsidR="00C05B2B" w:rsidRPr="006A27C6" w:rsidRDefault="00C05B2B" w:rsidP="00C05B2B">
      <w:pPr>
        <w:spacing w:line="276" w:lineRule="auto"/>
        <w:ind w:leftChars="193" w:left="425"/>
        <w:rPr>
          <w:rFonts w:cs="Arial"/>
          <w:sz w:val="24"/>
          <w:szCs w:val="24"/>
        </w:rPr>
      </w:pPr>
    </w:p>
    <w:p w14:paraId="1959D394" w14:textId="77777777" w:rsidR="00F174AE" w:rsidRPr="006A27C6" w:rsidRDefault="00F174AE" w:rsidP="002C6E9E">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6</w:t>
      </w:r>
      <w:r w:rsidRPr="006A27C6">
        <w:rPr>
          <w:rFonts w:cs="Arial"/>
          <w:b/>
          <w:sz w:val="24"/>
          <w:szCs w:val="24"/>
        </w:rPr>
        <w:t xml:space="preserve"> Lone working</w:t>
      </w:r>
    </w:p>
    <w:p w14:paraId="1959D395" w14:textId="77777777" w:rsidR="00A87BD0" w:rsidRPr="006A27C6" w:rsidRDefault="00A87BD0" w:rsidP="00A87BD0">
      <w:pPr>
        <w:spacing w:before="120" w:after="120" w:line="276" w:lineRule="auto"/>
        <w:ind w:hanging="11"/>
        <w:rPr>
          <w:rFonts w:cs="Arial"/>
          <w:sz w:val="24"/>
          <w:szCs w:val="24"/>
        </w:rPr>
      </w:pPr>
      <w:r w:rsidRPr="006A27C6">
        <w:rPr>
          <w:rFonts w:cs="Arial"/>
          <w:sz w:val="24"/>
          <w:szCs w:val="24"/>
        </w:rPr>
        <w:t>Local arrangement for lone working is as follows:</w:t>
      </w:r>
    </w:p>
    <w:p w14:paraId="1959D396" w14:textId="1C0630E6" w:rsidR="00A87BD0" w:rsidRPr="00E317BA" w:rsidRDefault="00A87BD0" w:rsidP="00183614">
      <w:pPr>
        <w:pStyle w:val="ListParagraph"/>
        <w:numPr>
          <w:ilvl w:val="0"/>
          <w:numId w:val="31"/>
        </w:numPr>
        <w:spacing w:before="120" w:after="120" w:line="276" w:lineRule="auto"/>
        <w:rPr>
          <w:rFonts w:cs="Arial"/>
          <w:sz w:val="24"/>
          <w:szCs w:val="24"/>
        </w:rPr>
      </w:pPr>
      <w:r w:rsidRPr="00E317BA">
        <w:rPr>
          <w:rFonts w:cs="Arial"/>
          <w:sz w:val="24"/>
          <w:szCs w:val="24"/>
        </w:rPr>
        <w:t xml:space="preserve">With the exception of the school caretaker </w:t>
      </w:r>
      <w:r w:rsidR="00A4722F" w:rsidRPr="00E317BA">
        <w:rPr>
          <w:rFonts w:cs="Arial"/>
          <w:sz w:val="24"/>
          <w:szCs w:val="24"/>
        </w:rPr>
        <w:t xml:space="preserve">or other key holder </w:t>
      </w:r>
      <w:proofErr w:type="gramStart"/>
      <w:r w:rsidR="00A4722F" w:rsidRPr="00E317BA">
        <w:rPr>
          <w:rFonts w:cs="Arial"/>
          <w:sz w:val="24"/>
          <w:szCs w:val="24"/>
        </w:rPr>
        <w:t>( HT</w:t>
      </w:r>
      <w:proofErr w:type="gramEnd"/>
      <w:r w:rsidR="00A4722F" w:rsidRPr="00E317BA">
        <w:rPr>
          <w:rFonts w:cs="Arial"/>
          <w:sz w:val="24"/>
          <w:szCs w:val="24"/>
        </w:rPr>
        <w:t xml:space="preserve">) </w:t>
      </w:r>
      <w:r w:rsidRPr="00E317BA">
        <w:rPr>
          <w:rFonts w:cs="Arial"/>
          <w:sz w:val="24"/>
          <w:szCs w:val="24"/>
        </w:rPr>
        <w:t xml:space="preserve">opening and closing the school lone working is strictly prohibited.  </w:t>
      </w:r>
    </w:p>
    <w:p w14:paraId="1959D398" w14:textId="76B3ACD4" w:rsidR="00A87BD0" w:rsidRPr="00E317BA" w:rsidRDefault="00A87BD0" w:rsidP="00183614">
      <w:pPr>
        <w:pStyle w:val="ListParagraph"/>
        <w:numPr>
          <w:ilvl w:val="0"/>
          <w:numId w:val="31"/>
        </w:numPr>
        <w:spacing w:before="120" w:after="120" w:line="276" w:lineRule="auto"/>
        <w:rPr>
          <w:rFonts w:cs="Arial"/>
          <w:sz w:val="24"/>
          <w:szCs w:val="24"/>
        </w:rPr>
      </w:pPr>
      <w:r w:rsidRPr="00E317BA">
        <w:rPr>
          <w:rFonts w:cs="Arial"/>
          <w:sz w:val="24"/>
          <w:szCs w:val="24"/>
        </w:rPr>
        <w:t>Emergency contact numbers will be provided for use of the next of kin should the caretaker fail to ma</w:t>
      </w:r>
      <w:r w:rsidR="00E317BA" w:rsidRPr="00E317BA">
        <w:rPr>
          <w:rFonts w:cs="Arial"/>
          <w:sz w:val="24"/>
          <w:szCs w:val="24"/>
        </w:rPr>
        <w:t>ke</w:t>
      </w:r>
      <w:r w:rsidRPr="00E317BA">
        <w:rPr>
          <w:rFonts w:cs="Arial"/>
          <w:sz w:val="24"/>
          <w:szCs w:val="24"/>
        </w:rPr>
        <w:t xml:space="preserve"> appropriate contact following completion of their duties.</w:t>
      </w:r>
    </w:p>
    <w:p w14:paraId="1959D399" w14:textId="7FC079DF" w:rsidR="00A87BD0" w:rsidRPr="000C1A15" w:rsidRDefault="00A87BD0" w:rsidP="00183614">
      <w:pPr>
        <w:pStyle w:val="ListParagraph"/>
        <w:numPr>
          <w:ilvl w:val="0"/>
          <w:numId w:val="31"/>
        </w:numPr>
        <w:spacing w:before="120" w:after="120" w:line="276" w:lineRule="auto"/>
        <w:rPr>
          <w:rFonts w:cs="Arial"/>
          <w:sz w:val="24"/>
          <w:szCs w:val="24"/>
        </w:rPr>
      </w:pPr>
      <w:r w:rsidRPr="000C1A15">
        <w:rPr>
          <w:rFonts w:cs="Arial"/>
          <w:sz w:val="24"/>
          <w:szCs w:val="24"/>
        </w:rPr>
        <w:t xml:space="preserve">In the event of </w:t>
      </w:r>
      <w:r w:rsidR="00066DE9" w:rsidRPr="000C1A15">
        <w:rPr>
          <w:rFonts w:cs="Arial"/>
          <w:sz w:val="24"/>
          <w:szCs w:val="24"/>
        </w:rPr>
        <w:t>alarm</w:t>
      </w:r>
      <w:r w:rsidRPr="000C1A15">
        <w:rPr>
          <w:rFonts w:cs="Arial"/>
          <w:sz w:val="24"/>
          <w:szCs w:val="24"/>
        </w:rPr>
        <w:t xml:space="preserve"> activation</w:t>
      </w:r>
      <w:r w:rsidR="0060237A" w:rsidRPr="000C1A15">
        <w:rPr>
          <w:rFonts w:cs="Arial"/>
          <w:sz w:val="24"/>
          <w:szCs w:val="24"/>
        </w:rPr>
        <w:t xml:space="preserve"> and the requirement of a key holder to </w:t>
      </w:r>
      <w:proofErr w:type="spellStart"/>
      <w:r w:rsidR="0060237A" w:rsidRPr="000C1A15">
        <w:rPr>
          <w:rFonts w:cs="Arial"/>
          <w:sz w:val="24"/>
          <w:szCs w:val="24"/>
        </w:rPr>
        <w:t>attned</w:t>
      </w:r>
      <w:proofErr w:type="spellEnd"/>
      <w:r w:rsidR="0060237A" w:rsidRPr="000C1A15">
        <w:rPr>
          <w:rFonts w:cs="Arial"/>
          <w:sz w:val="24"/>
          <w:szCs w:val="24"/>
        </w:rPr>
        <w:t xml:space="preserve"> the school,</w:t>
      </w:r>
      <w:r w:rsidRPr="000C1A15">
        <w:rPr>
          <w:rFonts w:cs="Arial"/>
          <w:sz w:val="24"/>
          <w:szCs w:val="24"/>
        </w:rPr>
        <w:t xml:space="preserve"> the role of the caretaker is to provide access to emergency services and not investigate the cause unless they have reason to believe it may be a false alarm.</w:t>
      </w:r>
      <w:r w:rsidR="00E81C49" w:rsidRPr="000C1A15">
        <w:rPr>
          <w:rFonts w:cs="Arial"/>
          <w:sz w:val="24"/>
          <w:szCs w:val="24"/>
        </w:rPr>
        <w:t xml:space="preserve"> </w:t>
      </w:r>
      <w:proofErr w:type="gramStart"/>
      <w:r w:rsidR="00E81C49" w:rsidRPr="000C1A15">
        <w:rPr>
          <w:rFonts w:cs="Arial"/>
          <w:sz w:val="24"/>
          <w:szCs w:val="24"/>
        </w:rPr>
        <w:t>( Bluestone</w:t>
      </w:r>
      <w:proofErr w:type="gramEnd"/>
      <w:r w:rsidR="00E81C49" w:rsidRPr="000C1A15">
        <w:rPr>
          <w:rFonts w:cs="Arial"/>
          <w:sz w:val="24"/>
          <w:szCs w:val="24"/>
        </w:rPr>
        <w:t xml:space="preserve"> security company are the first key holders to be contacted.)</w:t>
      </w:r>
    </w:p>
    <w:p w14:paraId="1959D39A" w14:textId="77777777" w:rsidR="00A87BD0" w:rsidRPr="00E317BA" w:rsidRDefault="00A87BD0" w:rsidP="00183614">
      <w:pPr>
        <w:pStyle w:val="ListParagraph"/>
        <w:numPr>
          <w:ilvl w:val="0"/>
          <w:numId w:val="31"/>
        </w:numPr>
        <w:spacing w:before="120" w:after="120" w:line="276" w:lineRule="auto"/>
        <w:rPr>
          <w:rFonts w:cs="Arial"/>
          <w:sz w:val="24"/>
          <w:szCs w:val="24"/>
        </w:rPr>
      </w:pPr>
      <w:r w:rsidRPr="00E317BA">
        <w:rPr>
          <w:rFonts w:cs="Arial"/>
          <w:sz w:val="24"/>
          <w:szCs w:val="24"/>
        </w:rPr>
        <w:t>Staff wishing to have access to the premises outside of normal school hours and term time may do so with prior consent from the head teacher and:</w:t>
      </w:r>
    </w:p>
    <w:p w14:paraId="1959D39B" w14:textId="77777777" w:rsidR="00A87BD0" w:rsidRPr="00E317BA" w:rsidRDefault="00A87BD0" w:rsidP="00183614">
      <w:pPr>
        <w:pStyle w:val="ListParagraph"/>
        <w:numPr>
          <w:ilvl w:val="0"/>
          <w:numId w:val="32"/>
        </w:numPr>
        <w:spacing w:before="120" w:after="120" w:line="276" w:lineRule="auto"/>
        <w:rPr>
          <w:rFonts w:cs="Arial"/>
          <w:sz w:val="24"/>
          <w:szCs w:val="24"/>
        </w:rPr>
      </w:pPr>
      <w:r w:rsidRPr="00E317BA">
        <w:rPr>
          <w:rFonts w:cs="Arial"/>
          <w:sz w:val="24"/>
          <w:szCs w:val="24"/>
        </w:rPr>
        <w:t>Obtain access via the school caretaker.</w:t>
      </w:r>
    </w:p>
    <w:p w14:paraId="1959D39C" w14:textId="77777777" w:rsidR="00A87BD0" w:rsidRPr="00E317BA" w:rsidRDefault="00A87BD0" w:rsidP="00183614">
      <w:pPr>
        <w:pStyle w:val="ListParagraph"/>
        <w:numPr>
          <w:ilvl w:val="0"/>
          <w:numId w:val="32"/>
        </w:numPr>
        <w:spacing w:before="120" w:after="120" w:line="276" w:lineRule="auto"/>
        <w:rPr>
          <w:rFonts w:cs="Arial"/>
          <w:sz w:val="24"/>
          <w:szCs w:val="24"/>
        </w:rPr>
      </w:pPr>
      <w:r w:rsidRPr="00E317BA">
        <w:rPr>
          <w:rFonts w:cs="Arial"/>
          <w:sz w:val="24"/>
          <w:szCs w:val="24"/>
        </w:rPr>
        <w:t>Report to the caretaker when they have finished so appropriate arrangements can be made to secure the premises, set alarms, etc.</w:t>
      </w:r>
    </w:p>
    <w:p w14:paraId="1959D39E" w14:textId="2F02306C" w:rsidR="00A87BD0" w:rsidRPr="001D695A" w:rsidRDefault="00A87BD0" w:rsidP="00A87BD0">
      <w:pPr>
        <w:spacing w:before="120" w:after="120" w:line="276" w:lineRule="auto"/>
        <w:rPr>
          <w:rFonts w:cs="Arial"/>
          <w:sz w:val="24"/>
          <w:szCs w:val="24"/>
        </w:rPr>
      </w:pPr>
      <w:r w:rsidRPr="006A27C6">
        <w:rPr>
          <w:rFonts w:cs="Arial"/>
          <w:sz w:val="24"/>
          <w:szCs w:val="24"/>
        </w:rPr>
        <w:t xml:space="preserve">Activities that involve working at height or the use of hazardous equipment / machinery is strictly prohibited </w:t>
      </w:r>
      <w:r w:rsidR="001D695A">
        <w:rPr>
          <w:rFonts w:cs="Arial"/>
          <w:sz w:val="24"/>
          <w:szCs w:val="24"/>
        </w:rPr>
        <w:t>during lone working situations.</w:t>
      </w:r>
    </w:p>
    <w:p w14:paraId="1959D39F" w14:textId="77777777" w:rsidR="00C05B2B" w:rsidRPr="006A27C6" w:rsidRDefault="00C05B2B" w:rsidP="00135248">
      <w:pPr>
        <w:pBdr>
          <w:bottom w:val="single" w:sz="4" w:space="1" w:color="auto"/>
        </w:pBdr>
        <w:spacing w:line="276" w:lineRule="auto"/>
        <w:rPr>
          <w:rFonts w:cs="Arial"/>
          <w:sz w:val="24"/>
          <w:szCs w:val="24"/>
        </w:rPr>
      </w:pPr>
    </w:p>
    <w:p w14:paraId="1959D3A0" w14:textId="77777777" w:rsidR="00C05B2B" w:rsidRPr="006A27C6" w:rsidRDefault="00C05B2B" w:rsidP="00C05B2B">
      <w:pPr>
        <w:spacing w:line="276" w:lineRule="auto"/>
        <w:ind w:leftChars="193" w:left="425"/>
        <w:rPr>
          <w:rFonts w:cs="Arial"/>
          <w:sz w:val="24"/>
          <w:szCs w:val="24"/>
        </w:rPr>
      </w:pPr>
    </w:p>
    <w:p w14:paraId="1959D3A1" w14:textId="77777777" w:rsidR="00F174AE" w:rsidRPr="006A27C6" w:rsidRDefault="00F174AE" w:rsidP="00456C9B">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7</w:t>
      </w:r>
      <w:r w:rsidRPr="006A27C6">
        <w:rPr>
          <w:rFonts w:cs="Arial"/>
          <w:b/>
          <w:sz w:val="24"/>
          <w:szCs w:val="24"/>
        </w:rPr>
        <w:t xml:space="preserve"> Maintenance of premises</w:t>
      </w:r>
    </w:p>
    <w:p w14:paraId="1959D3A2" w14:textId="77777777" w:rsidR="00C05B2B" w:rsidRPr="006A27C6" w:rsidRDefault="00C05B2B" w:rsidP="00C05B2B">
      <w:pPr>
        <w:spacing w:line="276" w:lineRule="auto"/>
        <w:ind w:leftChars="193" w:left="425"/>
        <w:rPr>
          <w:rFonts w:cs="Arial"/>
          <w:sz w:val="24"/>
          <w:szCs w:val="24"/>
        </w:rPr>
      </w:pPr>
    </w:p>
    <w:p w14:paraId="1959D3A3" w14:textId="77777777" w:rsidR="00135248" w:rsidRPr="006A27C6" w:rsidRDefault="00135248" w:rsidP="00135248">
      <w:pPr>
        <w:spacing w:before="120" w:after="120"/>
        <w:ind w:hanging="11"/>
        <w:rPr>
          <w:sz w:val="24"/>
          <w:szCs w:val="24"/>
        </w:rPr>
      </w:pPr>
      <w:r w:rsidRPr="006A27C6">
        <w:rPr>
          <w:sz w:val="24"/>
          <w:szCs w:val="24"/>
        </w:rPr>
        <w:t>Minor works will be undertaken by:</w:t>
      </w:r>
    </w:p>
    <w:p w14:paraId="1959D3A5" w14:textId="1882D25E" w:rsidR="00135248" w:rsidRPr="001D695A" w:rsidRDefault="00135248" w:rsidP="00183614">
      <w:pPr>
        <w:numPr>
          <w:ilvl w:val="0"/>
          <w:numId w:val="19"/>
        </w:numPr>
        <w:spacing w:before="120" w:after="120"/>
        <w:rPr>
          <w:sz w:val="24"/>
          <w:szCs w:val="24"/>
        </w:rPr>
      </w:pPr>
      <w:r w:rsidRPr="001D695A">
        <w:rPr>
          <w:sz w:val="24"/>
          <w:szCs w:val="24"/>
        </w:rPr>
        <w:t>Premises Manager</w:t>
      </w:r>
    </w:p>
    <w:p w14:paraId="1959D3A6" w14:textId="77777777" w:rsidR="00135248" w:rsidRPr="001D695A" w:rsidRDefault="00135248" w:rsidP="00183614">
      <w:pPr>
        <w:numPr>
          <w:ilvl w:val="0"/>
          <w:numId w:val="19"/>
        </w:numPr>
        <w:spacing w:before="120" w:after="120"/>
        <w:rPr>
          <w:sz w:val="24"/>
          <w:szCs w:val="24"/>
        </w:rPr>
      </w:pPr>
      <w:r w:rsidRPr="001D695A">
        <w:rPr>
          <w:sz w:val="24"/>
          <w:szCs w:val="24"/>
        </w:rPr>
        <w:t>*Local contractor arranged by the school</w:t>
      </w:r>
    </w:p>
    <w:p w14:paraId="1959D3A7" w14:textId="77777777" w:rsidR="00135248" w:rsidRPr="006A27C6" w:rsidRDefault="00135248" w:rsidP="00135248">
      <w:pPr>
        <w:spacing w:before="120" w:after="120"/>
        <w:rPr>
          <w:sz w:val="24"/>
          <w:szCs w:val="24"/>
        </w:rPr>
      </w:pPr>
      <w:r w:rsidRPr="006A27C6">
        <w:rPr>
          <w:sz w:val="24"/>
          <w:szCs w:val="24"/>
        </w:rPr>
        <w:t>Major works will be undertaken by:</w:t>
      </w:r>
    </w:p>
    <w:p w14:paraId="1959D3A8" w14:textId="6DCD1ABD" w:rsidR="00135248" w:rsidRPr="001D695A" w:rsidRDefault="00135248" w:rsidP="00183614">
      <w:pPr>
        <w:numPr>
          <w:ilvl w:val="0"/>
          <w:numId w:val="20"/>
        </w:numPr>
        <w:spacing w:before="120" w:after="120"/>
        <w:rPr>
          <w:sz w:val="24"/>
          <w:szCs w:val="24"/>
        </w:rPr>
      </w:pPr>
      <w:r w:rsidRPr="001D695A">
        <w:rPr>
          <w:sz w:val="24"/>
          <w:szCs w:val="24"/>
        </w:rPr>
        <w:t>BCBC Building Maintenance under a service level agreement.</w:t>
      </w:r>
    </w:p>
    <w:p w14:paraId="1959D3A9" w14:textId="77777777" w:rsidR="00135248" w:rsidRPr="001D695A" w:rsidRDefault="00135248" w:rsidP="00183614">
      <w:pPr>
        <w:numPr>
          <w:ilvl w:val="0"/>
          <w:numId w:val="20"/>
        </w:numPr>
        <w:spacing w:before="120" w:after="120"/>
        <w:rPr>
          <w:sz w:val="24"/>
          <w:szCs w:val="24"/>
        </w:rPr>
      </w:pPr>
      <w:r w:rsidRPr="001D695A">
        <w:rPr>
          <w:sz w:val="24"/>
          <w:szCs w:val="24"/>
        </w:rPr>
        <w:t>*By external contractors following the authorities procurement protocols.</w:t>
      </w:r>
    </w:p>
    <w:p w14:paraId="1959D3AA" w14:textId="77777777" w:rsidR="00135248" w:rsidRPr="006A27C6" w:rsidRDefault="00135248" w:rsidP="00135248">
      <w:pPr>
        <w:spacing w:before="120" w:after="120"/>
        <w:rPr>
          <w:sz w:val="24"/>
          <w:szCs w:val="24"/>
        </w:rPr>
      </w:pPr>
      <w:r w:rsidRPr="006A27C6">
        <w:rPr>
          <w:sz w:val="24"/>
          <w:szCs w:val="24"/>
        </w:rPr>
        <w:t>School Funded projects</w:t>
      </w:r>
    </w:p>
    <w:p w14:paraId="1959D3AB" w14:textId="77777777" w:rsidR="00135248" w:rsidRPr="006A27C6" w:rsidRDefault="00135248" w:rsidP="00183614">
      <w:pPr>
        <w:numPr>
          <w:ilvl w:val="0"/>
          <w:numId w:val="21"/>
        </w:numPr>
        <w:spacing w:before="120" w:after="120"/>
        <w:rPr>
          <w:sz w:val="24"/>
          <w:szCs w:val="24"/>
        </w:rPr>
      </w:pPr>
      <w:r w:rsidRPr="006A27C6">
        <w:rPr>
          <w:sz w:val="24"/>
          <w:szCs w:val="24"/>
        </w:rPr>
        <w:t>The school will complete an F1 approval form submitting it to the authority for approval before work commences</w:t>
      </w:r>
    </w:p>
    <w:p w14:paraId="1959D3AC" w14:textId="77777777" w:rsidR="00135248" w:rsidRPr="006A27C6" w:rsidRDefault="00135248" w:rsidP="00183614">
      <w:pPr>
        <w:numPr>
          <w:ilvl w:val="0"/>
          <w:numId w:val="21"/>
        </w:numPr>
        <w:spacing w:before="120" w:after="120"/>
        <w:rPr>
          <w:sz w:val="24"/>
          <w:szCs w:val="24"/>
        </w:rPr>
      </w:pPr>
      <w:r w:rsidRPr="006A27C6">
        <w:rPr>
          <w:sz w:val="24"/>
          <w:szCs w:val="24"/>
        </w:rPr>
        <w:t>Once approval has been obtained:</w:t>
      </w:r>
    </w:p>
    <w:p w14:paraId="1959D3AD" w14:textId="77777777" w:rsidR="00135248" w:rsidRPr="001D695A" w:rsidRDefault="00135248" w:rsidP="00183614">
      <w:pPr>
        <w:numPr>
          <w:ilvl w:val="2"/>
          <w:numId w:val="21"/>
        </w:numPr>
        <w:spacing w:before="120" w:after="120"/>
        <w:ind w:left="1134"/>
        <w:rPr>
          <w:sz w:val="24"/>
          <w:szCs w:val="24"/>
        </w:rPr>
      </w:pPr>
      <w:r w:rsidRPr="001D695A">
        <w:rPr>
          <w:sz w:val="24"/>
          <w:szCs w:val="24"/>
        </w:rPr>
        <w:t>*Arrange for the work to be done via built environment.</w:t>
      </w:r>
    </w:p>
    <w:p w14:paraId="1959D3AF" w14:textId="736DCFF1" w:rsidR="00135248" w:rsidRPr="001D695A" w:rsidRDefault="00135248" w:rsidP="00183614">
      <w:pPr>
        <w:numPr>
          <w:ilvl w:val="2"/>
          <w:numId w:val="21"/>
        </w:numPr>
        <w:spacing w:before="120" w:after="120"/>
        <w:ind w:left="1134"/>
        <w:rPr>
          <w:sz w:val="24"/>
          <w:szCs w:val="24"/>
        </w:rPr>
      </w:pPr>
      <w:r w:rsidRPr="001D695A">
        <w:rPr>
          <w:sz w:val="24"/>
          <w:szCs w:val="24"/>
        </w:rPr>
        <w:t>*</w:t>
      </w:r>
      <w:proofErr w:type="gramStart"/>
      <w:r w:rsidRPr="001D695A">
        <w:rPr>
          <w:sz w:val="24"/>
          <w:szCs w:val="24"/>
        </w:rPr>
        <w:t>Obtain  three</w:t>
      </w:r>
      <w:proofErr w:type="gramEnd"/>
      <w:r w:rsidRPr="001D695A">
        <w:rPr>
          <w:sz w:val="24"/>
          <w:szCs w:val="24"/>
        </w:rPr>
        <w:t xml:space="preserve"> quotations or submit the project to tender in accordance with the </w:t>
      </w:r>
      <w:r w:rsidR="00066DE9" w:rsidRPr="001D695A">
        <w:rPr>
          <w:sz w:val="24"/>
          <w:szCs w:val="24"/>
        </w:rPr>
        <w:t>authority’s</w:t>
      </w:r>
      <w:r w:rsidRPr="001D695A">
        <w:rPr>
          <w:sz w:val="24"/>
          <w:szCs w:val="24"/>
        </w:rPr>
        <w:t xml:space="preserve"> procurement protocols and engage an appropriate contractor direct.</w:t>
      </w:r>
    </w:p>
    <w:p w14:paraId="1959D3B0" w14:textId="77777777" w:rsidR="00C05B2B" w:rsidRDefault="00C05B2B" w:rsidP="00135248">
      <w:pPr>
        <w:pBdr>
          <w:bottom w:val="single" w:sz="4" w:space="1" w:color="auto"/>
        </w:pBdr>
        <w:spacing w:line="276" w:lineRule="auto"/>
        <w:rPr>
          <w:rFonts w:cs="Arial"/>
          <w:sz w:val="24"/>
          <w:szCs w:val="24"/>
        </w:rPr>
      </w:pPr>
    </w:p>
    <w:p w14:paraId="1959D3B1" w14:textId="77777777" w:rsidR="00C05B2B" w:rsidRPr="006A27C6" w:rsidRDefault="00C05B2B" w:rsidP="00C05B2B">
      <w:pPr>
        <w:spacing w:line="276" w:lineRule="auto"/>
        <w:ind w:leftChars="193" w:left="425"/>
        <w:rPr>
          <w:rFonts w:cs="Arial"/>
          <w:sz w:val="24"/>
          <w:szCs w:val="24"/>
        </w:rPr>
      </w:pPr>
    </w:p>
    <w:p w14:paraId="1959D3B2" w14:textId="77777777" w:rsidR="00F174AE" w:rsidRPr="006A27C6" w:rsidRDefault="00F174AE" w:rsidP="00135248">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8</w:t>
      </w:r>
      <w:r w:rsidRPr="006A27C6">
        <w:rPr>
          <w:rFonts w:cs="Arial"/>
          <w:b/>
          <w:sz w:val="24"/>
          <w:szCs w:val="24"/>
        </w:rPr>
        <w:t xml:space="preserve"> Medicines in School</w:t>
      </w:r>
    </w:p>
    <w:p w14:paraId="102ABD33" w14:textId="77777777" w:rsidR="001503E0" w:rsidRPr="001503E0" w:rsidRDefault="001503E0" w:rsidP="001503E0">
      <w:pPr>
        <w:spacing w:before="120" w:after="120" w:line="276" w:lineRule="auto"/>
        <w:jc w:val="both"/>
        <w:rPr>
          <w:rFonts w:cs="Arial"/>
          <w:sz w:val="24"/>
          <w:szCs w:val="24"/>
        </w:rPr>
      </w:pPr>
      <w:r w:rsidRPr="001503E0">
        <w:rPr>
          <w:rFonts w:cs="Arial"/>
          <w:sz w:val="24"/>
          <w:szCs w:val="24"/>
        </w:rPr>
        <w:t>This school complies with the guidelines issued by the Children’s Directorate relating to the dispensing of medicines.</w:t>
      </w:r>
    </w:p>
    <w:p w14:paraId="52A900B4" w14:textId="77777777" w:rsidR="001503E0" w:rsidRPr="001503E0" w:rsidRDefault="001503E0" w:rsidP="001503E0">
      <w:pPr>
        <w:spacing w:before="120" w:after="120" w:line="276" w:lineRule="auto"/>
        <w:jc w:val="both"/>
        <w:rPr>
          <w:rFonts w:cs="Arial"/>
          <w:sz w:val="24"/>
          <w:szCs w:val="24"/>
        </w:rPr>
      </w:pPr>
      <w:r w:rsidRPr="001503E0">
        <w:rPr>
          <w:rFonts w:cs="Arial"/>
          <w:sz w:val="24"/>
          <w:szCs w:val="24"/>
        </w:rPr>
        <w:t xml:space="preserve">In accordance with this policy only prescribed medication will be administered in school.  This applies to children with conditions such as epilepsy, asthma and allergies </w:t>
      </w:r>
      <w:proofErr w:type="gramStart"/>
      <w:r w:rsidRPr="001503E0">
        <w:rPr>
          <w:rFonts w:cs="Arial"/>
          <w:sz w:val="24"/>
          <w:szCs w:val="24"/>
        </w:rPr>
        <w:t>e.g.</w:t>
      </w:r>
      <w:proofErr w:type="gramEnd"/>
      <w:r w:rsidRPr="001503E0">
        <w:rPr>
          <w:rFonts w:cs="Arial"/>
          <w:sz w:val="24"/>
          <w:szCs w:val="24"/>
        </w:rPr>
        <w:t xml:space="preserve"> peanut allergy and will only happen after consultation and, if possible, training of staff.</w:t>
      </w:r>
    </w:p>
    <w:p w14:paraId="388CD58E" w14:textId="37DD532B" w:rsidR="001503E0" w:rsidRDefault="001503E0" w:rsidP="00183614">
      <w:pPr>
        <w:pStyle w:val="ListParagraph"/>
        <w:numPr>
          <w:ilvl w:val="0"/>
          <w:numId w:val="33"/>
        </w:numPr>
        <w:spacing w:before="120" w:after="120" w:line="276" w:lineRule="auto"/>
        <w:jc w:val="both"/>
        <w:rPr>
          <w:rFonts w:cs="Arial"/>
          <w:sz w:val="24"/>
          <w:szCs w:val="24"/>
        </w:rPr>
      </w:pPr>
      <w:r w:rsidRPr="003E5A12">
        <w:rPr>
          <w:rFonts w:cs="Arial"/>
          <w:sz w:val="24"/>
          <w:szCs w:val="24"/>
        </w:rPr>
        <w:t xml:space="preserve">The parent(s)/guardian will complete and </w:t>
      </w:r>
      <w:proofErr w:type="gramStart"/>
      <w:r w:rsidRPr="003E5A12">
        <w:rPr>
          <w:rFonts w:cs="Arial"/>
          <w:sz w:val="24"/>
          <w:szCs w:val="24"/>
        </w:rPr>
        <w:t>sign  the</w:t>
      </w:r>
      <w:proofErr w:type="gramEnd"/>
      <w:r w:rsidRPr="003E5A12">
        <w:rPr>
          <w:rFonts w:cs="Arial"/>
          <w:sz w:val="24"/>
          <w:szCs w:val="24"/>
        </w:rPr>
        <w:t xml:space="preserve"> school’s form relating to the Dispensing of Medicines.  This form will be kept with the school’s records.</w:t>
      </w:r>
      <w:r w:rsidR="00235AE2" w:rsidRPr="00235AE2">
        <w:t xml:space="preserve"> </w:t>
      </w:r>
      <w:proofErr w:type="gramStart"/>
      <w:r w:rsidR="00083B33" w:rsidRPr="003E5A12">
        <w:rPr>
          <w:sz w:val="24"/>
          <w:szCs w:val="24"/>
        </w:rPr>
        <w:t>Mrs  Dobbs</w:t>
      </w:r>
      <w:proofErr w:type="gramEnd"/>
      <w:r w:rsidR="00083B33">
        <w:t xml:space="preserve"> </w:t>
      </w:r>
      <w:r w:rsidR="00235AE2" w:rsidRPr="003E5A12">
        <w:rPr>
          <w:rFonts w:cs="Arial"/>
          <w:sz w:val="24"/>
          <w:szCs w:val="24"/>
        </w:rPr>
        <w:t>is responsible for receiving medicines, checking consent and dose information, checking “use-by” dates and dispensing medication.</w:t>
      </w:r>
      <w:r w:rsidR="00083B33" w:rsidRPr="003E5A12">
        <w:rPr>
          <w:rFonts w:cs="Arial"/>
          <w:sz w:val="24"/>
          <w:szCs w:val="24"/>
        </w:rPr>
        <w:t xml:space="preserve"> In her absence </w:t>
      </w:r>
      <w:r w:rsidR="003E5A12" w:rsidRPr="003E5A12">
        <w:rPr>
          <w:rFonts w:cs="Arial"/>
          <w:sz w:val="24"/>
          <w:szCs w:val="24"/>
        </w:rPr>
        <w:t xml:space="preserve">the HT or Alison Dent will take the information. </w:t>
      </w:r>
    </w:p>
    <w:p w14:paraId="0DE96C1A" w14:textId="7916C16F" w:rsidR="001503E0" w:rsidRPr="003E5A12" w:rsidRDefault="001503E0" w:rsidP="00183614">
      <w:pPr>
        <w:pStyle w:val="ListParagraph"/>
        <w:numPr>
          <w:ilvl w:val="0"/>
          <w:numId w:val="33"/>
        </w:numPr>
        <w:spacing w:before="120" w:after="120" w:line="276" w:lineRule="auto"/>
        <w:jc w:val="both"/>
        <w:rPr>
          <w:rFonts w:cs="Arial"/>
          <w:sz w:val="24"/>
          <w:szCs w:val="24"/>
        </w:rPr>
      </w:pPr>
      <w:r w:rsidRPr="003E5A12">
        <w:rPr>
          <w:rFonts w:cs="Arial"/>
          <w:sz w:val="24"/>
          <w:szCs w:val="24"/>
        </w:rPr>
        <w:t>On all occasions, safeguards will be taken to ensure that all medicines are safely stored.</w:t>
      </w:r>
      <w:r w:rsidR="003E5A12">
        <w:rPr>
          <w:rFonts w:cs="Arial"/>
          <w:sz w:val="24"/>
          <w:szCs w:val="24"/>
        </w:rPr>
        <w:t xml:space="preserve"> Only asthma pumps and epi pens should be stored in the classroom. Other medication </w:t>
      </w:r>
      <w:r w:rsidR="00BC1912">
        <w:rPr>
          <w:rFonts w:cs="Arial"/>
          <w:sz w:val="24"/>
          <w:szCs w:val="24"/>
        </w:rPr>
        <w:t>is stored in the office.</w:t>
      </w:r>
    </w:p>
    <w:p w14:paraId="4EE4C7CF" w14:textId="4CBC7030" w:rsidR="001503E0" w:rsidRPr="003E5A12" w:rsidRDefault="001503E0" w:rsidP="00183614">
      <w:pPr>
        <w:pStyle w:val="ListParagraph"/>
        <w:numPr>
          <w:ilvl w:val="0"/>
          <w:numId w:val="33"/>
        </w:numPr>
        <w:spacing w:before="120" w:after="120" w:line="276" w:lineRule="auto"/>
        <w:rPr>
          <w:rFonts w:cs="Arial"/>
          <w:sz w:val="24"/>
          <w:szCs w:val="24"/>
        </w:rPr>
      </w:pPr>
      <w:r w:rsidRPr="003E5A12">
        <w:rPr>
          <w:rFonts w:cs="Arial"/>
          <w:sz w:val="24"/>
          <w:szCs w:val="24"/>
        </w:rPr>
        <w:t>Whenever possible, medicines should be given to the child by the PARENT, either at home or by special arrangement with the Headteacher at school.</w:t>
      </w:r>
    </w:p>
    <w:p w14:paraId="39D22A0A" w14:textId="1CCDB5A1" w:rsidR="001503E0" w:rsidRPr="003E5A12" w:rsidRDefault="001503E0" w:rsidP="00183614">
      <w:pPr>
        <w:pStyle w:val="ListParagraph"/>
        <w:numPr>
          <w:ilvl w:val="0"/>
          <w:numId w:val="33"/>
        </w:numPr>
        <w:spacing w:before="120" w:after="120" w:line="276" w:lineRule="auto"/>
        <w:rPr>
          <w:rFonts w:cs="Arial"/>
          <w:sz w:val="24"/>
          <w:szCs w:val="24"/>
        </w:rPr>
      </w:pPr>
      <w:r w:rsidRPr="003E5A12">
        <w:rPr>
          <w:rFonts w:cs="Arial"/>
          <w:sz w:val="24"/>
          <w:szCs w:val="24"/>
        </w:rPr>
        <w:t>Medication brought to school must be clearly marked with the pupil’s name and the dosage taken.</w:t>
      </w:r>
      <w:r w:rsidR="00A75158" w:rsidRPr="003E5A12">
        <w:rPr>
          <w:rFonts w:cs="Arial"/>
          <w:sz w:val="24"/>
          <w:szCs w:val="24"/>
        </w:rPr>
        <w:t xml:space="preserve"> The school clerk wi</w:t>
      </w:r>
      <w:r w:rsidR="00235AE2" w:rsidRPr="003E5A12">
        <w:rPr>
          <w:rFonts w:cs="Arial"/>
          <w:sz w:val="24"/>
          <w:szCs w:val="24"/>
        </w:rPr>
        <w:t>ll check the form and the medicine</w:t>
      </w:r>
      <w:r w:rsidR="003E5A12">
        <w:rPr>
          <w:rFonts w:cs="Arial"/>
          <w:sz w:val="24"/>
          <w:szCs w:val="24"/>
        </w:rPr>
        <w:t>.</w:t>
      </w:r>
      <w:r w:rsidR="00235AE2" w:rsidRPr="003E5A12">
        <w:rPr>
          <w:rFonts w:cs="Arial"/>
          <w:sz w:val="24"/>
          <w:szCs w:val="24"/>
        </w:rPr>
        <w:t xml:space="preserve"> </w:t>
      </w:r>
    </w:p>
    <w:p w14:paraId="4EA3934E" w14:textId="7ADBF608" w:rsidR="001503E0" w:rsidRPr="003E5A12" w:rsidRDefault="001503E0" w:rsidP="00183614">
      <w:pPr>
        <w:pStyle w:val="ListParagraph"/>
        <w:numPr>
          <w:ilvl w:val="0"/>
          <w:numId w:val="33"/>
        </w:numPr>
        <w:spacing w:before="120" w:after="120" w:line="276" w:lineRule="auto"/>
        <w:rPr>
          <w:rFonts w:cs="Arial"/>
          <w:sz w:val="24"/>
          <w:szCs w:val="24"/>
        </w:rPr>
      </w:pPr>
      <w:r w:rsidRPr="003E5A12">
        <w:rPr>
          <w:rFonts w:cs="Arial"/>
          <w:sz w:val="24"/>
          <w:szCs w:val="24"/>
        </w:rPr>
        <w:t xml:space="preserve">If administered by school </w:t>
      </w:r>
      <w:proofErr w:type="spellStart"/>
      <w:r w:rsidRPr="007B20EB">
        <w:rPr>
          <w:rFonts w:cs="Arial"/>
          <w:b/>
          <w:bCs/>
          <w:sz w:val="24"/>
          <w:szCs w:val="24"/>
        </w:rPr>
        <w:t>then</w:t>
      </w:r>
      <w:proofErr w:type="spellEnd"/>
      <w:r w:rsidRPr="007B20EB">
        <w:rPr>
          <w:rFonts w:cs="Arial"/>
          <w:b/>
          <w:bCs/>
          <w:sz w:val="24"/>
          <w:szCs w:val="24"/>
        </w:rPr>
        <w:t xml:space="preserve"> 2 members</w:t>
      </w:r>
      <w:r w:rsidRPr="003E5A12">
        <w:rPr>
          <w:rFonts w:cs="Arial"/>
          <w:sz w:val="24"/>
          <w:szCs w:val="24"/>
        </w:rPr>
        <w:t xml:space="preserve"> of staff are required to check and sign to confirm time and dosage. </w:t>
      </w:r>
    </w:p>
    <w:p w14:paraId="7456F0B9" w14:textId="76ED5F59" w:rsidR="001503E0" w:rsidRPr="003E5A12" w:rsidRDefault="001503E0" w:rsidP="00183614">
      <w:pPr>
        <w:pStyle w:val="ListParagraph"/>
        <w:numPr>
          <w:ilvl w:val="0"/>
          <w:numId w:val="33"/>
        </w:numPr>
        <w:spacing w:before="120" w:after="120" w:line="276" w:lineRule="auto"/>
        <w:rPr>
          <w:rFonts w:cs="Arial"/>
          <w:sz w:val="24"/>
          <w:szCs w:val="24"/>
        </w:rPr>
      </w:pPr>
      <w:r w:rsidRPr="003E5A12">
        <w:rPr>
          <w:rFonts w:cs="Arial"/>
          <w:sz w:val="24"/>
          <w:szCs w:val="24"/>
        </w:rPr>
        <w:t>Medication must be brought into school by parents and will only be returned to a responsible adult.</w:t>
      </w:r>
    </w:p>
    <w:p w14:paraId="1959D3CD" w14:textId="0EFD8513" w:rsidR="00BE0AE0" w:rsidRDefault="001503E0" w:rsidP="00183614">
      <w:pPr>
        <w:pStyle w:val="ListParagraph"/>
        <w:numPr>
          <w:ilvl w:val="0"/>
          <w:numId w:val="33"/>
        </w:numPr>
        <w:spacing w:before="120" w:after="120" w:line="276" w:lineRule="auto"/>
        <w:jc w:val="both"/>
        <w:rPr>
          <w:rFonts w:cs="Arial"/>
          <w:sz w:val="24"/>
          <w:szCs w:val="24"/>
        </w:rPr>
      </w:pPr>
      <w:r w:rsidRPr="007B20EB">
        <w:rPr>
          <w:rFonts w:cs="Arial"/>
          <w:sz w:val="24"/>
          <w:szCs w:val="24"/>
        </w:rPr>
        <w:t xml:space="preserve">Medicines bought over the counter </w:t>
      </w:r>
      <w:proofErr w:type="gramStart"/>
      <w:r w:rsidRPr="007B20EB">
        <w:rPr>
          <w:rFonts w:cs="Arial"/>
          <w:sz w:val="24"/>
          <w:szCs w:val="24"/>
        </w:rPr>
        <w:t>e.g.</w:t>
      </w:r>
      <w:proofErr w:type="gramEnd"/>
      <w:r w:rsidRPr="007B20EB">
        <w:rPr>
          <w:rFonts w:cs="Arial"/>
          <w:sz w:val="24"/>
          <w:szCs w:val="24"/>
        </w:rPr>
        <w:t xml:space="preserve"> nasal sprays, cough medicines etc., will not </w:t>
      </w:r>
      <w:r w:rsidR="00A75158" w:rsidRPr="007B20EB">
        <w:rPr>
          <w:rFonts w:cs="Arial"/>
          <w:sz w:val="24"/>
          <w:szCs w:val="24"/>
        </w:rPr>
        <w:t xml:space="preserve">normally </w:t>
      </w:r>
      <w:r w:rsidRPr="007B20EB">
        <w:rPr>
          <w:rFonts w:cs="Arial"/>
          <w:sz w:val="24"/>
          <w:szCs w:val="24"/>
        </w:rPr>
        <w:t>be permitted in school</w:t>
      </w:r>
      <w:r w:rsidR="00A75158" w:rsidRPr="007B20EB">
        <w:rPr>
          <w:rFonts w:cs="Arial"/>
          <w:sz w:val="24"/>
          <w:szCs w:val="24"/>
        </w:rPr>
        <w:t xml:space="preserve"> unless agreed by the headteacher. </w:t>
      </w:r>
    </w:p>
    <w:p w14:paraId="19BE33F3" w14:textId="77777777" w:rsidR="008034AD" w:rsidRDefault="008034AD" w:rsidP="008034AD">
      <w:pPr>
        <w:spacing w:before="120" w:after="120" w:line="276" w:lineRule="auto"/>
        <w:jc w:val="both"/>
        <w:rPr>
          <w:rFonts w:cs="Arial"/>
          <w:sz w:val="24"/>
          <w:szCs w:val="24"/>
        </w:rPr>
      </w:pPr>
    </w:p>
    <w:p w14:paraId="3F9AD962" w14:textId="1A60E8CF" w:rsidR="008034AD" w:rsidRPr="002E4169" w:rsidRDefault="008034AD" w:rsidP="008034AD">
      <w:pPr>
        <w:spacing w:before="120" w:after="120" w:line="276" w:lineRule="auto"/>
        <w:jc w:val="both"/>
        <w:rPr>
          <w:rFonts w:cs="Arial"/>
          <w:b/>
          <w:bCs/>
          <w:sz w:val="24"/>
          <w:szCs w:val="24"/>
        </w:rPr>
      </w:pPr>
      <w:r w:rsidRPr="002E4169">
        <w:rPr>
          <w:rFonts w:cs="Arial"/>
          <w:b/>
          <w:bCs/>
          <w:sz w:val="24"/>
          <w:szCs w:val="24"/>
        </w:rPr>
        <w:t xml:space="preserve">School Procedures </w:t>
      </w:r>
      <w:r w:rsidR="002E4169" w:rsidRPr="002E4169">
        <w:rPr>
          <w:rFonts w:cs="Arial"/>
          <w:b/>
          <w:bCs/>
          <w:sz w:val="24"/>
          <w:szCs w:val="24"/>
        </w:rPr>
        <w:t>for updating medical information:</w:t>
      </w:r>
    </w:p>
    <w:p w14:paraId="32926962" w14:textId="332502F8" w:rsidR="008034AD" w:rsidRPr="002E4169" w:rsidRDefault="008034AD" w:rsidP="002E4169">
      <w:pPr>
        <w:pStyle w:val="ListParagraph"/>
        <w:numPr>
          <w:ilvl w:val="0"/>
          <w:numId w:val="39"/>
        </w:numPr>
        <w:spacing w:before="120" w:after="120" w:line="276" w:lineRule="auto"/>
        <w:rPr>
          <w:rFonts w:cs="Arial"/>
          <w:sz w:val="24"/>
          <w:szCs w:val="24"/>
        </w:rPr>
      </w:pPr>
      <w:r w:rsidRPr="002E4169">
        <w:rPr>
          <w:rFonts w:cs="Arial"/>
          <w:sz w:val="24"/>
          <w:szCs w:val="24"/>
        </w:rPr>
        <w:t xml:space="preserve">Parents will be requested annually to complete a form giving details of </w:t>
      </w:r>
      <w:r w:rsidR="002E4169" w:rsidRPr="002E4169">
        <w:rPr>
          <w:rFonts w:cs="Arial"/>
          <w:sz w:val="24"/>
          <w:szCs w:val="24"/>
        </w:rPr>
        <w:t xml:space="preserve">medical conditions and </w:t>
      </w:r>
      <w:r w:rsidRPr="002E4169">
        <w:rPr>
          <w:rFonts w:cs="Arial"/>
          <w:sz w:val="24"/>
          <w:szCs w:val="24"/>
        </w:rPr>
        <w:t>any necessary medication (if applicable).</w:t>
      </w:r>
    </w:p>
    <w:p w14:paraId="35E193D8" w14:textId="3A38AA5C" w:rsidR="008034AD" w:rsidRPr="002E4169" w:rsidRDefault="008034AD" w:rsidP="002E4169">
      <w:pPr>
        <w:pStyle w:val="ListParagraph"/>
        <w:numPr>
          <w:ilvl w:val="0"/>
          <w:numId w:val="39"/>
        </w:numPr>
        <w:spacing w:before="120" w:after="120" w:line="276" w:lineRule="auto"/>
        <w:rPr>
          <w:rFonts w:cs="Arial"/>
          <w:sz w:val="24"/>
          <w:szCs w:val="24"/>
        </w:rPr>
      </w:pPr>
      <w:r w:rsidRPr="002E4169">
        <w:rPr>
          <w:rFonts w:cs="Arial"/>
          <w:sz w:val="24"/>
          <w:szCs w:val="24"/>
        </w:rPr>
        <w:t xml:space="preserve">A list of children requiring medication/medical </w:t>
      </w:r>
      <w:proofErr w:type="gramStart"/>
      <w:r w:rsidRPr="002E4169">
        <w:rPr>
          <w:rFonts w:cs="Arial"/>
          <w:sz w:val="24"/>
          <w:szCs w:val="24"/>
        </w:rPr>
        <w:t>conditions  is</w:t>
      </w:r>
      <w:proofErr w:type="gramEnd"/>
      <w:r w:rsidRPr="002E4169">
        <w:rPr>
          <w:rFonts w:cs="Arial"/>
          <w:sz w:val="24"/>
          <w:szCs w:val="24"/>
        </w:rPr>
        <w:t xml:space="preserve"> kept in the admin office and updated on SIMS.  </w:t>
      </w:r>
    </w:p>
    <w:p w14:paraId="29F184A3" w14:textId="4FAE3FF1" w:rsidR="008034AD" w:rsidRPr="002E4169" w:rsidRDefault="008034AD" w:rsidP="002E4169">
      <w:pPr>
        <w:pStyle w:val="ListParagraph"/>
        <w:numPr>
          <w:ilvl w:val="0"/>
          <w:numId w:val="39"/>
        </w:numPr>
        <w:spacing w:before="120" w:after="120" w:line="276" w:lineRule="auto"/>
        <w:rPr>
          <w:rFonts w:cs="Arial"/>
          <w:sz w:val="24"/>
          <w:szCs w:val="24"/>
        </w:rPr>
      </w:pPr>
      <w:r w:rsidRPr="002E4169">
        <w:rPr>
          <w:rFonts w:cs="Arial"/>
          <w:sz w:val="24"/>
          <w:szCs w:val="24"/>
        </w:rPr>
        <w:t>The nominated person responsible for maintaining and updating the list is:  Mrs Dobbs.</w:t>
      </w:r>
    </w:p>
    <w:p w14:paraId="317A196A" w14:textId="76A04928" w:rsidR="008034AD" w:rsidRPr="002E4169" w:rsidRDefault="008034AD" w:rsidP="002E4169">
      <w:pPr>
        <w:pStyle w:val="ListParagraph"/>
        <w:numPr>
          <w:ilvl w:val="0"/>
          <w:numId w:val="39"/>
        </w:numPr>
        <w:spacing w:before="120" w:after="120" w:line="276" w:lineRule="auto"/>
        <w:rPr>
          <w:rFonts w:cs="Arial"/>
          <w:sz w:val="24"/>
          <w:szCs w:val="24"/>
        </w:rPr>
      </w:pPr>
      <w:r w:rsidRPr="002E4169">
        <w:rPr>
          <w:rFonts w:cs="Arial"/>
          <w:sz w:val="24"/>
          <w:szCs w:val="24"/>
        </w:rPr>
        <w:t>Necessary medication will be kept in a safe, secure place which will be nominated area identified through consultation between the teacher, Headteacher and site safety officer.  The nominated safe storage area(s) are in the HT office- either in the fridge or locked in the filing cabinet.</w:t>
      </w:r>
    </w:p>
    <w:p w14:paraId="342DB3D3" w14:textId="3DD98E18" w:rsidR="008034AD" w:rsidRPr="002E4169" w:rsidRDefault="008034AD" w:rsidP="002E4169">
      <w:pPr>
        <w:pStyle w:val="ListParagraph"/>
        <w:numPr>
          <w:ilvl w:val="0"/>
          <w:numId w:val="39"/>
        </w:numPr>
        <w:spacing w:before="120" w:after="120" w:line="276" w:lineRule="auto"/>
        <w:rPr>
          <w:rFonts w:cs="Arial"/>
          <w:sz w:val="24"/>
          <w:szCs w:val="24"/>
        </w:rPr>
      </w:pPr>
      <w:r w:rsidRPr="002E4169">
        <w:rPr>
          <w:rFonts w:cs="Arial"/>
          <w:sz w:val="24"/>
          <w:szCs w:val="24"/>
        </w:rPr>
        <w:t>All pupils will be instructed that they are not to touch any medication.</w:t>
      </w:r>
    </w:p>
    <w:p w14:paraId="467A7BD8" w14:textId="2D7C7551" w:rsidR="008034AD" w:rsidRPr="002E4169" w:rsidRDefault="008034AD" w:rsidP="002E4169">
      <w:pPr>
        <w:pStyle w:val="ListParagraph"/>
        <w:numPr>
          <w:ilvl w:val="0"/>
          <w:numId w:val="20"/>
        </w:numPr>
        <w:spacing w:before="120" w:after="120" w:line="276" w:lineRule="auto"/>
        <w:rPr>
          <w:rFonts w:cs="Arial"/>
          <w:sz w:val="24"/>
          <w:szCs w:val="24"/>
        </w:rPr>
      </w:pPr>
      <w:r w:rsidRPr="002E4169">
        <w:rPr>
          <w:rFonts w:cs="Arial"/>
          <w:sz w:val="24"/>
          <w:szCs w:val="24"/>
        </w:rPr>
        <w:t>The teacher responsible for any child on medication, will ensure that necessary medication is taken on school trips or sports fixtures.</w:t>
      </w:r>
      <w:r w:rsidR="002E4169">
        <w:rPr>
          <w:rFonts w:cs="Arial"/>
          <w:sz w:val="24"/>
          <w:szCs w:val="24"/>
        </w:rPr>
        <w:t xml:space="preserve"> Without the necessary medication the pupil may not be able to take part in the </w:t>
      </w:r>
      <w:proofErr w:type="spellStart"/>
      <w:proofErr w:type="gramStart"/>
      <w:r w:rsidR="002E4169">
        <w:rPr>
          <w:rFonts w:cs="Arial"/>
          <w:sz w:val="24"/>
          <w:szCs w:val="24"/>
        </w:rPr>
        <w:t>off site</w:t>
      </w:r>
      <w:proofErr w:type="spellEnd"/>
      <w:proofErr w:type="gramEnd"/>
      <w:r w:rsidR="002E4169">
        <w:rPr>
          <w:rFonts w:cs="Arial"/>
          <w:sz w:val="24"/>
          <w:szCs w:val="24"/>
        </w:rPr>
        <w:t xml:space="preserve"> activity/ trip. </w:t>
      </w:r>
    </w:p>
    <w:p w14:paraId="1959D3CE" w14:textId="77777777" w:rsidR="00BE0AE0" w:rsidRPr="006A27C6" w:rsidRDefault="00BE0AE0" w:rsidP="00701D0B">
      <w:pPr>
        <w:pBdr>
          <w:bottom w:val="single" w:sz="4" w:space="1" w:color="auto"/>
        </w:pBdr>
        <w:spacing w:line="276" w:lineRule="auto"/>
        <w:rPr>
          <w:rFonts w:cs="Arial"/>
          <w:sz w:val="24"/>
          <w:szCs w:val="24"/>
        </w:rPr>
      </w:pPr>
    </w:p>
    <w:p w14:paraId="1959D3CF" w14:textId="77777777" w:rsidR="00C05B2B" w:rsidRPr="006A27C6" w:rsidRDefault="00C05B2B" w:rsidP="00C05B2B">
      <w:pPr>
        <w:spacing w:line="276" w:lineRule="auto"/>
        <w:ind w:leftChars="193" w:left="425"/>
        <w:rPr>
          <w:rFonts w:cs="Arial"/>
          <w:sz w:val="24"/>
          <w:szCs w:val="24"/>
        </w:rPr>
      </w:pPr>
    </w:p>
    <w:p w14:paraId="1959D3D0" w14:textId="77777777" w:rsidR="00F174AE" w:rsidRPr="006A27C6" w:rsidRDefault="00F174AE" w:rsidP="006A694D">
      <w:pPr>
        <w:pBdr>
          <w:bottom w:val="single" w:sz="4" w:space="1" w:color="auto"/>
        </w:pBdr>
        <w:spacing w:line="276" w:lineRule="auto"/>
        <w:rPr>
          <w:rFonts w:cs="Arial"/>
          <w:b/>
          <w:sz w:val="24"/>
          <w:szCs w:val="24"/>
        </w:rPr>
      </w:pPr>
      <w:r w:rsidRPr="006A27C6">
        <w:rPr>
          <w:rFonts w:cs="Arial"/>
          <w:b/>
          <w:sz w:val="24"/>
          <w:szCs w:val="24"/>
        </w:rPr>
        <w:t>3.1</w:t>
      </w:r>
      <w:r w:rsidR="00BE0AE0">
        <w:rPr>
          <w:rFonts w:cs="Arial"/>
          <w:b/>
          <w:sz w:val="24"/>
          <w:szCs w:val="24"/>
        </w:rPr>
        <w:t>9</w:t>
      </w:r>
      <w:r w:rsidRPr="006A27C6">
        <w:rPr>
          <w:rFonts w:cs="Arial"/>
          <w:b/>
          <w:sz w:val="24"/>
          <w:szCs w:val="24"/>
        </w:rPr>
        <w:t xml:space="preserve"> </w:t>
      </w:r>
      <w:r w:rsidR="00C05B2B" w:rsidRPr="006A27C6">
        <w:rPr>
          <w:rFonts w:cs="Arial"/>
          <w:b/>
          <w:sz w:val="24"/>
          <w:szCs w:val="24"/>
        </w:rPr>
        <w:t>Out of Hours A</w:t>
      </w:r>
      <w:r w:rsidRPr="006A27C6">
        <w:rPr>
          <w:rFonts w:cs="Arial"/>
          <w:b/>
          <w:sz w:val="24"/>
          <w:szCs w:val="24"/>
        </w:rPr>
        <w:t>ctivities</w:t>
      </w:r>
    </w:p>
    <w:p w14:paraId="1959D3D1" w14:textId="77777777" w:rsidR="00C05B2B" w:rsidRPr="006A27C6" w:rsidRDefault="00C05B2B" w:rsidP="00C05B2B">
      <w:pPr>
        <w:spacing w:line="276" w:lineRule="auto"/>
        <w:ind w:leftChars="193" w:left="425"/>
        <w:rPr>
          <w:rFonts w:cs="Arial"/>
          <w:sz w:val="24"/>
          <w:szCs w:val="24"/>
        </w:rPr>
      </w:pPr>
    </w:p>
    <w:p w14:paraId="1959D3D2" w14:textId="77777777" w:rsidR="006A694D" w:rsidRPr="001D695A" w:rsidRDefault="00701D0B" w:rsidP="00701D0B">
      <w:pPr>
        <w:spacing w:before="120" w:after="120" w:line="276" w:lineRule="auto"/>
        <w:rPr>
          <w:sz w:val="24"/>
          <w:szCs w:val="24"/>
        </w:rPr>
      </w:pPr>
      <w:r w:rsidRPr="001D695A">
        <w:rPr>
          <w:sz w:val="24"/>
          <w:szCs w:val="24"/>
        </w:rPr>
        <w:t>*</w:t>
      </w:r>
      <w:r w:rsidR="006A694D" w:rsidRPr="001D695A">
        <w:rPr>
          <w:sz w:val="24"/>
          <w:szCs w:val="24"/>
        </w:rPr>
        <w:t>Other than school sponsored or PTA activities</w:t>
      </w:r>
      <w:r w:rsidRPr="001D695A">
        <w:rPr>
          <w:sz w:val="24"/>
          <w:szCs w:val="24"/>
        </w:rPr>
        <w:t xml:space="preserve"> </w:t>
      </w:r>
      <w:r w:rsidR="006A694D" w:rsidRPr="001D695A">
        <w:rPr>
          <w:sz w:val="24"/>
          <w:szCs w:val="24"/>
        </w:rPr>
        <w:t xml:space="preserve">the school premises are not let by third party organisations / general public </w:t>
      </w:r>
    </w:p>
    <w:p w14:paraId="1959D3D6" w14:textId="77777777" w:rsidR="003037A8" w:rsidRDefault="003037A8" w:rsidP="004A23D1">
      <w:pPr>
        <w:pBdr>
          <w:bottom w:val="single" w:sz="4" w:space="1" w:color="auto"/>
        </w:pBdr>
        <w:spacing w:line="276" w:lineRule="auto"/>
        <w:rPr>
          <w:rFonts w:cs="Arial"/>
          <w:b/>
          <w:color w:val="0000FF"/>
          <w:sz w:val="24"/>
          <w:szCs w:val="24"/>
        </w:rPr>
      </w:pPr>
    </w:p>
    <w:p w14:paraId="1959D3D7" w14:textId="77777777" w:rsidR="003037A8" w:rsidRDefault="003037A8" w:rsidP="004A23D1">
      <w:pPr>
        <w:spacing w:line="276" w:lineRule="auto"/>
        <w:rPr>
          <w:rFonts w:cs="Arial"/>
          <w:b/>
          <w:color w:val="0000FF"/>
          <w:sz w:val="24"/>
          <w:szCs w:val="24"/>
        </w:rPr>
      </w:pPr>
    </w:p>
    <w:p w14:paraId="1959D3D8" w14:textId="77777777" w:rsidR="00F174AE" w:rsidRPr="006A27C6" w:rsidRDefault="00BE0AE0" w:rsidP="004A23D1">
      <w:pPr>
        <w:pBdr>
          <w:bottom w:val="single" w:sz="4" w:space="1" w:color="auto"/>
        </w:pBdr>
        <w:spacing w:line="276" w:lineRule="auto"/>
        <w:rPr>
          <w:rFonts w:cs="Arial"/>
          <w:b/>
          <w:sz w:val="24"/>
          <w:szCs w:val="24"/>
        </w:rPr>
      </w:pPr>
      <w:r>
        <w:rPr>
          <w:rFonts w:cs="Arial"/>
          <w:b/>
          <w:sz w:val="24"/>
          <w:szCs w:val="24"/>
        </w:rPr>
        <w:t>3.20</w:t>
      </w:r>
      <w:r w:rsidR="00F174AE" w:rsidRPr="006A27C6">
        <w:rPr>
          <w:rFonts w:cs="Arial"/>
          <w:b/>
          <w:sz w:val="24"/>
          <w:szCs w:val="24"/>
        </w:rPr>
        <w:t xml:space="preserve"> Personal Protective Equipment (PPE)</w:t>
      </w:r>
    </w:p>
    <w:p w14:paraId="1959D3D9" w14:textId="77777777" w:rsidR="00F70658" w:rsidRPr="006A27C6" w:rsidRDefault="00F70658" w:rsidP="00F70658">
      <w:pPr>
        <w:spacing w:before="120" w:after="120" w:line="276" w:lineRule="auto"/>
        <w:rPr>
          <w:sz w:val="24"/>
        </w:rPr>
      </w:pPr>
      <w:r w:rsidRPr="006A27C6">
        <w:rPr>
          <w:sz w:val="24"/>
        </w:rPr>
        <w:t>Personal protective equipment is a control of last resort i.e. where the hazard cannot be reduced to an acceptable level of risk by other means.</w:t>
      </w:r>
    </w:p>
    <w:p w14:paraId="1959D3DA" w14:textId="77777777" w:rsidR="00F70658" w:rsidRPr="006A27C6" w:rsidRDefault="00F70658" w:rsidP="00F70658">
      <w:pPr>
        <w:spacing w:before="120" w:after="120" w:line="276" w:lineRule="auto"/>
        <w:rPr>
          <w:sz w:val="24"/>
        </w:rPr>
      </w:pPr>
      <w:r w:rsidRPr="006A27C6">
        <w:rPr>
          <w:sz w:val="24"/>
        </w:rPr>
        <w:t>Where identified by the process of Risk or COSHH assessment, personal protective equipment will be supplied to staff or pupils.</w:t>
      </w:r>
    </w:p>
    <w:p w14:paraId="7DF2AE18" w14:textId="77777777" w:rsidR="001D695A" w:rsidRDefault="00F70658" w:rsidP="00F70658">
      <w:pPr>
        <w:spacing w:before="120" w:after="120" w:line="276" w:lineRule="auto"/>
        <w:rPr>
          <w:sz w:val="24"/>
        </w:rPr>
      </w:pPr>
      <w:r w:rsidRPr="006A27C6">
        <w:rPr>
          <w:sz w:val="24"/>
        </w:rPr>
        <w:t>Examples – eye protection, hearing protection, gloves, high visibility</w:t>
      </w:r>
      <w:r w:rsidR="001D695A">
        <w:rPr>
          <w:sz w:val="24"/>
        </w:rPr>
        <w:t xml:space="preserve"> wear, helmets, footwear, etc. </w:t>
      </w:r>
    </w:p>
    <w:p w14:paraId="1959D3DE" w14:textId="77777777" w:rsidR="00F70658" w:rsidRPr="006A27C6" w:rsidRDefault="00F70658" w:rsidP="00F70658">
      <w:pPr>
        <w:spacing w:before="120" w:after="120" w:line="276" w:lineRule="auto"/>
        <w:rPr>
          <w:b/>
          <w:u w:val="single"/>
        </w:rPr>
      </w:pPr>
      <w:r w:rsidRPr="006A27C6">
        <w:rPr>
          <w:b/>
          <w:u w:val="single"/>
        </w:rPr>
        <w:t>Staff</w:t>
      </w:r>
    </w:p>
    <w:p w14:paraId="1959D3DF" w14:textId="77777777" w:rsidR="00F70658" w:rsidRPr="006A27C6" w:rsidRDefault="00F70658" w:rsidP="00F70658">
      <w:pPr>
        <w:spacing w:before="120" w:after="120" w:line="276" w:lineRule="auto"/>
        <w:rPr>
          <w:sz w:val="24"/>
        </w:rPr>
      </w:pPr>
      <w:r w:rsidRPr="006A27C6">
        <w:rPr>
          <w:sz w:val="24"/>
        </w:rPr>
        <w:t>When issued with PPE, persons are required to wear it where identified by Risk / COSHH assessments, keep it clean, store it correctly and report any faults so that replacements can be provided.</w:t>
      </w:r>
    </w:p>
    <w:p w14:paraId="1959D3E0" w14:textId="77777777" w:rsidR="004A23D1" w:rsidRPr="006A27C6" w:rsidRDefault="004A23D1" w:rsidP="004A23D1">
      <w:pPr>
        <w:pBdr>
          <w:bottom w:val="single" w:sz="4" w:space="1" w:color="auto"/>
        </w:pBdr>
        <w:spacing w:line="276" w:lineRule="auto"/>
        <w:rPr>
          <w:rFonts w:cs="Arial"/>
          <w:i/>
          <w:sz w:val="24"/>
          <w:szCs w:val="24"/>
        </w:rPr>
      </w:pPr>
    </w:p>
    <w:p w14:paraId="1959D3E1" w14:textId="77777777" w:rsidR="004A23D1" w:rsidRPr="006A27C6" w:rsidRDefault="004A23D1" w:rsidP="004A23D1">
      <w:pPr>
        <w:spacing w:line="276" w:lineRule="auto"/>
        <w:ind w:leftChars="193" w:left="425"/>
        <w:rPr>
          <w:rFonts w:cs="Arial"/>
          <w:sz w:val="24"/>
          <w:szCs w:val="24"/>
        </w:rPr>
      </w:pPr>
    </w:p>
    <w:p w14:paraId="1959D3E2" w14:textId="77777777" w:rsidR="004A23D1" w:rsidRPr="00BE0AE0" w:rsidRDefault="004A23D1" w:rsidP="004A23D1">
      <w:pPr>
        <w:pBdr>
          <w:bottom w:val="single" w:sz="4" w:space="1" w:color="auto"/>
        </w:pBdr>
        <w:spacing w:line="276" w:lineRule="auto"/>
        <w:ind w:left="566" w:hangingChars="235" w:hanging="566"/>
        <w:rPr>
          <w:rFonts w:cs="Arial"/>
          <w:b/>
          <w:sz w:val="24"/>
          <w:szCs w:val="24"/>
        </w:rPr>
      </w:pPr>
      <w:r w:rsidRPr="00BE0AE0">
        <w:rPr>
          <w:rFonts w:cs="Arial"/>
          <w:b/>
          <w:sz w:val="24"/>
          <w:szCs w:val="24"/>
        </w:rPr>
        <w:t>3.</w:t>
      </w:r>
      <w:r w:rsidR="00BE0AE0" w:rsidRPr="00BE0AE0">
        <w:rPr>
          <w:rFonts w:cs="Arial"/>
          <w:b/>
          <w:sz w:val="24"/>
          <w:szCs w:val="24"/>
        </w:rPr>
        <w:t>21</w:t>
      </w:r>
      <w:r w:rsidRPr="00BE0AE0">
        <w:rPr>
          <w:rFonts w:cs="Arial"/>
          <w:b/>
          <w:sz w:val="24"/>
          <w:szCs w:val="24"/>
        </w:rPr>
        <w:tab/>
        <w:t>Physical Education</w:t>
      </w:r>
    </w:p>
    <w:p w14:paraId="1959D3E3" w14:textId="77777777" w:rsidR="004A23D1" w:rsidRPr="00BE0AE0" w:rsidRDefault="004A23D1" w:rsidP="004A23D1">
      <w:pPr>
        <w:spacing w:line="276" w:lineRule="auto"/>
        <w:rPr>
          <w:rFonts w:cs="Arial"/>
          <w:sz w:val="24"/>
          <w:szCs w:val="24"/>
        </w:rPr>
      </w:pPr>
    </w:p>
    <w:p w14:paraId="1959D3E4" w14:textId="77777777" w:rsidR="004A23D1" w:rsidRPr="00BE0AE0" w:rsidRDefault="004A23D1" w:rsidP="004A23D1">
      <w:pPr>
        <w:spacing w:line="276" w:lineRule="auto"/>
        <w:rPr>
          <w:rFonts w:cs="Arial"/>
          <w:sz w:val="24"/>
          <w:szCs w:val="24"/>
        </w:rPr>
      </w:pPr>
      <w:r w:rsidRPr="00BE0AE0">
        <w:rPr>
          <w:rFonts w:cs="Arial"/>
          <w:sz w:val="24"/>
          <w:szCs w:val="24"/>
        </w:rPr>
        <w:t>The school will ensure that:</w:t>
      </w:r>
    </w:p>
    <w:p w14:paraId="1959D3E5" w14:textId="77777777" w:rsidR="004A23D1" w:rsidRPr="00BE0AE0" w:rsidRDefault="004A23D1" w:rsidP="00183614">
      <w:pPr>
        <w:pStyle w:val="ListParagraph"/>
        <w:numPr>
          <w:ilvl w:val="0"/>
          <w:numId w:val="26"/>
        </w:numPr>
        <w:spacing w:line="276" w:lineRule="auto"/>
        <w:rPr>
          <w:rFonts w:cs="Arial"/>
          <w:sz w:val="24"/>
          <w:szCs w:val="24"/>
        </w:rPr>
      </w:pPr>
      <w:r w:rsidRPr="00BE0AE0">
        <w:rPr>
          <w:rFonts w:cs="Arial"/>
          <w:sz w:val="24"/>
          <w:szCs w:val="24"/>
        </w:rPr>
        <w:t xml:space="preserve">The hazards associated with activities and the use of PE equipment are identified, assessed and appropriate control measures implemented,  so far as is reasonably practicable, </w:t>
      </w:r>
      <w:r w:rsidR="003C7A2F" w:rsidRPr="00BE0AE0">
        <w:rPr>
          <w:rFonts w:cs="Arial"/>
          <w:sz w:val="24"/>
          <w:szCs w:val="24"/>
        </w:rPr>
        <w:t xml:space="preserve">to </w:t>
      </w:r>
      <w:r w:rsidRPr="00BE0AE0">
        <w:rPr>
          <w:rFonts w:cs="Arial"/>
          <w:sz w:val="24"/>
          <w:szCs w:val="24"/>
        </w:rPr>
        <w:t>minimise the risk to pupils and staff.</w:t>
      </w:r>
    </w:p>
    <w:p w14:paraId="1959D3E6" w14:textId="77777777" w:rsidR="004A23D1" w:rsidRPr="00BE0AE0" w:rsidRDefault="004A23D1" w:rsidP="00183614">
      <w:pPr>
        <w:pStyle w:val="ListParagraph"/>
        <w:numPr>
          <w:ilvl w:val="0"/>
          <w:numId w:val="26"/>
        </w:numPr>
        <w:spacing w:line="276" w:lineRule="auto"/>
        <w:rPr>
          <w:rFonts w:cs="Arial"/>
          <w:sz w:val="24"/>
          <w:szCs w:val="24"/>
        </w:rPr>
      </w:pPr>
      <w:r w:rsidRPr="00BE0AE0">
        <w:rPr>
          <w:rFonts w:cs="Arial"/>
          <w:sz w:val="24"/>
          <w:szCs w:val="24"/>
        </w:rPr>
        <w:t>All PE equipment is subject to:</w:t>
      </w:r>
    </w:p>
    <w:p w14:paraId="1959D3E7" w14:textId="77777777" w:rsidR="004A23D1" w:rsidRPr="001D695A" w:rsidRDefault="004A23D1" w:rsidP="00183614">
      <w:pPr>
        <w:pStyle w:val="ListParagraph"/>
        <w:numPr>
          <w:ilvl w:val="1"/>
          <w:numId w:val="26"/>
        </w:numPr>
        <w:spacing w:line="276" w:lineRule="auto"/>
        <w:rPr>
          <w:rFonts w:cs="Arial"/>
          <w:sz w:val="24"/>
          <w:szCs w:val="24"/>
        </w:rPr>
      </w:pPr>
      <w:r w:rsidRPr="001D695A">
        <w:rPr>
          <w:rFonts w:cs="Arial"/>
          <w:sz w:val="24"/>
          <w:szCs w:val="24"/>
        </w:rPr>
        <w:t>Annual inspection and maintenance arranged via the BCBC Service Level Agreement.</w:t>
      </w:r>
    </w:p>
    <w:p w14:paraId="1959D3E9" w14:textId="77777777" w:rsidR="004A23D1" w:rsidRPr="001D695A" w:rsidRDefault="004A23D1" w:rsidP="00183614">
      <w:pPr>
        <w:pStyle w:val="ListParagraph"/>
        <w:numPr>
          <w:ilvl w:val="1"/>
          <w:numId w:val="26"/>
        </w:numPr>
        <w:spacing w:line="276" w:lineRule="auto"/>
        <w:rPr>
          <w:rFonts w:cs="Arial"/>
          <w:sz w:val="24"/>
          <w:szCs w:val="24"/>
        </w:rPr>
      </w:pPr>
      <w:r w:rsidRPr="001D695A">
        <w:rPr>
          <w:rFonts w:cs="Arial"/>
          <w:sz w:val="24"/>
          <w:szCs w:val="24"/>
        </w:rPr>
        <w:t>Weekly visual inspection by the PE Department or lead teacher.</w:t>
      </w:r>
    </w:p>
    <w:p w14:paraId="1959D3EA" w14:textId="77777777" w:rsidR="004A23D1" w:rsidRPr="001D695A" w:rsidRDefault="004A23D1" w:rsidP="00183614">
      <w:pPr>
        <w:pStyle w:val="ListParagraph"/>
        <w:numPr>
          <w:ilvl w:val="1"/>
          <w:numId w:val="26"/>
        </w:numPr>
        <w:spacing w:line="276" w:lineRule="auto"/>
        <w:rPr>
          <w:rFonts w:cs="Arial"/>
          <w:sz w:val="24"/>
          <w:szCs w:val="24"/>
        </w:rPr>
      </w:pPr>
      <w:r w:rsidRPr="001D695A">
        <w:rPr>
          <w:rFonts w:cs="Arial"/>
          <w:sz w:val="24"/>
          <w:szCs w:val="24"/>
        </w:rPr>
        <w:t>Visual check before user.</w:t>
      </w:r>
    </w:p>
    <w:p w14:paraId="1959D3ED" w14:textId="77777777" w:rsidR="004A23D1" w:rsidRDefault="004A23D1" w:rsidP="004A23D1">
      <w:pPr>
        <w:pBdr>
          <w:bottom w:val="single" w:sz="4" w:space="1" w:color="auto"/>
        </w:pBdr>
        <w:spacing w:line="276" w:lineRule="auto"/>
        <w:rPr>
          <w:rFonts w:cs="Arial"/>
          <w:b/>
          <w:color w:val="0000FF"/>
          <w:sz w:val="24"/>
          <w:szCs w:val="24"/>
        </w:rPr>
      </w:pPr>
    </w:p>
    <w:p w14:paraId="1959D3EE" w14:textId="77777777" w:rsidR="00C05B2B" w:rsidRPr="006A27C6" w:rsidRDefault="00C05B2B" w:rsidP="00C05B2B">
      <w:pPr>
        <w:spacing w:line="276" w:lineRule="auto"/>
        <w:ind w:leftChars="193" w:left="425"/>
        <w:rPr>
          <w:rFonts w:cs="Arial"/>
          <w:sz w:val="24"/>
          <w:szCs w:val="24"/>
        </w:rPr>
      </w:pPr>
    </w:p>
    <w:p w14:paraId="1959D3EF" w14:textId="77777777" w:rsidR="00F174AE" w:rsidRPr="006A27C6" w:rsidRDefault="00BE0AE0" w:rsidP="00EF642A">
      <w:pPr>
        <w:pBdr>
          <w:bottom w:val="single" w:sz="4" w:space="1" w:color="auto"/>
        </w:pBdr>
        <w:spacing w:line="276" w:lineRule="auto"/>
        <w:rPr>
          <w:rFonts w:cs="Arial"/>
          <w:b/>
          <w:sz w:val="24"/>
          <w:szCs w:val="24"/>
        </w:rPr>
      </w:pPr>
      <w:r>
        <w:rPr>
          <w:rFonts w:cs="Arial"/>
          <w:b/>
          <w:sz w:val="24"/>
          <w:szCs w:val="24"/>
        </w:rPr>
        <w:t>3.22</w:t>
      </w:r>
      <w:r w:rsidR="00F174AE" w:rsidRPr="006A27C6">
        <w:rPr>
          <w:rFonts w:cs="Arial"/>
          <w:b/>
          <w:sz w:val="24"/>
          <w:szCs w:val="24"/>
        </w:rPr>
        <w:t xml:space="preserve"> </w:t>
      </w:r>
      <w:r w:rsidR="00EF642A" w:rsidRPr="006A27C6">
        <w:rPr>
          <w:rFonts w:cs="Arial"/>
          <w:b/>
          <w:sz w:val="24"/>
          <w:szCs w:val="24"/>
        </w:rPr>
        <w:t>Playground S</w:t>
      </w:r>
      <w:r w:rsidR="00F174AE" w:rsidRPr="006A27C6">
        <w:rPr>
          <w:rFonts w:cs="Arial"/>
          <w:b/>
          <w:sz w:val="24"/>
          <w:szCs w:val="24"/>
        </w:rPr>
        <w:t>afety &amp; Arrangements for Supervision of Pupils</w:t>
      </w:r>
    </w:p>
    <w:p w14:paraId="1959D3F0" w14:textId="45FB7E55" w:rsidR="00EF642A" w:rsidRPr="008608AB" w:rsidRDefault="00EF642A" w:rsidP="00183614">
      <w:pPr>
        <w:pStyle w:val="ListParagraph"/>
        <w:numPr>
          <w:ilvl w:val="0"/>
          <w:numId w:val="34"/>
        </w:numPr>
        <w:spacing w:before="120" w:after="120" w:line="276" w:lineRule="auto"/>
        <w:rPr>
          <w:rFonts w:cs="Arial"/>
          <w:sz w:val="24"/>
          <w:szCs w:val="24"/>
        </w:rPr>
      </w:pPr>
      <w:r w:rsidRPr="008608AB">
        <w:rPr>
          <w:rFonts w:cs="Arial"/>
          <w:sz w:val="24"/>
          <w:szCs w:val="24"/>
        </w:rPr>
        <w:t xml:space="preserve">The school will be open from </w:t>
      </w:r>
      <w:r w:rsidR="004329C5" w:rsidRPr="008608AB">
        <w:rPr>
          <w:rFonts w:cs="Arial"/>
          <w:b/>
          <w:sz w:val="24"/>
          <w:szCs w:val="24"/>
        </w:rPr>
        <w:t>8:</w:t>
      </w:r>
      <w:r w:rsidR="00F03A1F" w:rsidRPr="008608AB">
        <w:rPr>
          <w:rFonts w:cs="Arial"/>
          <w:b/>
          <w:sz w:val="24"/>
          <w:szCs w:val="24"/>
        </w:rPr>
        <w:t xml:space="preserve">10 </w:t>
      </w:r>
      <w:r w:rsidRPr="008608AB">
        <w:rPr>
          <w:rFonts w:cs="Arial"/>
          <w:sz w:val="24"/>
          <w:szCs w:val="24"/>
        </w:rPr>
        <w:t xml:space="preserve">am to </w:t>
      </w:r>
      <w:r w:rsidR="004329C5" w:rsidRPr="008608AB">
        <w:rPr>
          <w:rFonts w:cs="Arial"/>
          <w:b/>
          <w:sz w:val="24"/>
          <w:szCs w:val="24"/>
        </w:rPr>
        <w:t xml:space="preserve">3:15 </w:t>
      </w:r>
      <w:r w:rsidR="00F03A1F" w:rsidRPr="008608AB">
        <w:rPr>
          <w:rFonts w:cs="Arial"/>
          <w:b/>
          <w:sz w:val="24"/>
          <w:szCs w:val="24"/>
        </w:rPr>
        <w:t xml:space="preserve">pm </w:t>
      </w:r>
      <w:r w:rsidRPr="008608AB">
        <w:rPr>
          <w:rFonts w:cs="Arial"/>
          <w:sz w:val="24"/>
          <w:szCs w:val="24"/>
        </w:rPr>
        <w:t>on weekdays during term times.  Between these times supervision will be provided.  Pupils will not be allowed on site outside these times.</w:t>
      </w:r>
    </w:p>
    <w:p w14:paraId="65B04762" w14:textId="3086AB9E" w:rsidR="000D7E12" w:rsidRPr="008608AB" w:rsidRDefault="00F03A1F" w:rsidP="00183614">
      <w:pPr>
        <w:pStyle w:val="ListParagraph"/>
        <w:numPr>
          <w:ilvl w:val="0"/>
          <w:numId w:val="34"/>
        </w:numPr>
        <w:spacing w:before="120" w:after="120" w:line="276" w:lineRule="auto"/>
        <w:rPr>
          <w:rFonts w:cs="Arial"/>
          <w:sz w:val="24"/>
          <w:szCs w:val="24"/>
        </w:rPr>
      </w:pPr>
      <w:r w:rsidRPr="008608AB">
        <w:rPr>
          <w:rFonts w:cs="Arial"/>
          <w:sz w:val="24"/>
          <w:szCs w:val="24"/>
        </w:rPr>
        <w:t xml:space="preserve">Breakfast Club starts at 8.10. </w:t>
      </w:r>
      <w:r w:rsidR="00960D0A" w:rsidRPr="008608AB">
        <w:rPr>
          <w:rFonts w:cs="Arial"/>
          <w:sz w:val="24"/>
          <w:szCs w:val="24"/>
        </w:rPr>
        <w:t>Children not attending breakfast club will not be supervised on the yard until 8.50</w:t>
      </w:r>
      <w:r w:rsidR="000D7E12" w:rsidRPr="008608AB">
        <w:rPr>
          <w:rFonts w:cs="Arial"/>
          <w:sz w:val="24"/>
          <w:szCs w:val="24"/>
        </w:rPr>
        <w:t>.</w:t>
      </w:r>
      <w:r w:rsidR="008608AB">
        <w:rPr>
          <w:rFonts w:cs="Arial"/>
          <w:sz w:val="24"/>
          <w:szCs w:val="24"/>
        </w:rPr>
        <w:t xml:space="preserve"> Parents are informed of this and pupils are encouraged not to arrive at school before </w:t>
      </w:r>
      <w:r w:rsidR="0089357F">
        <w:rPr>
          <w:rFonts w:cs="Arial"/>
          <w:sz w:val="24"/>
          <w:szCs w:val="24"/>
        </w:rPr>
        <w:t>8.50.</w:t>
      </w:r>
    </w:p>
    <w:p w14:paraId="5E95E323" w14:textId="56B9628D" w:rsidR="00F03A1F" w:rsidRDefault="000D7E12" w:rsidP="00183614">
      <w:pPr>
        <w:pStyle w:val="ListParagraph"/>
        <w:numPr>
          <w:ilvl w:val="0"/>
          <w:numId w:val="34"/>
        </w:numPr>
        <w:spacing w:before="120" w:after="120" w:line="276" w:lineRule="auto"/>
        <w:rPr>
          <w:rFonts w:cs="Arial"/>
          <w:sz w:val="24"/>
          <w:szCs w:val="24"/>
        </w:rPr>
      </w:pPr>
      <w:r w:rsidRPr="008608AB">
        <w:rPr>
          <w:rFonts w:cs="Arial"/>
          <w:sz w:val="24"/>
          <w:szCs w:val="24"/>
        </w:rPr>
        <w:t xml:space="preserve">At 8.50 the doors are </w:t>
      </w:r>
      <w:r w:rsidR="0089357F">
        <w:rPr>
          <w:rFonts w:cs="Arial"/>
          <w:sz w:val="24"/>
          <w:szCs w:val="24"/>
        </w:rPr>
        <w:t>open t</w:t>
      </w:r>
      <w:r w:rsidRPr="008608AB">
        <w:rPr>
          <w:rFonts w:cs="Arial"/>
          <w:sz w:val="24"/>
          <w:szCs w:val="24"/>
        </w:rPr>
        <w:t xml:space="preserve">o allow children to filter in. A member of staff </w:t>
      </w:r>
      <w:r w:rsidR="0021762F" w:rsidRPr="008608AB">
        <w:rPr>
          <w:rFonts w:cs="Arial"/>
          <w:sz w:val="24"/>
          <w:szCs w:val="24"/>
        </w:rPr>
        <w:t xml:space="preserve">from each class </w:t>
      </w:r>
      <w:r w:rsidRPr="008608AB">
        <w:rPr>
          <w:rFonts w:cs="Arial"/>
          <w:sz w:val="24"/>
          <w:szCs w:val="24"/>
        </w:rPr>
        <w:t xml:space="preserve">will be at each door </w:t>
      </w:r>
      <w:r w:rsidR="0021762F" w:rsidRPr="008608AB">
        <w:rPr>
          <w:rFonts w:cs="Arial"/>
          <w:sz w:val="24"/>
          <w:szCs w:val="24"/>
        </w:rPr>
        <w:t xml:space="preserve">to welcome the pupils coming into school </w:t>
      </w:r>
      <w:r w:rsidRPr="008608AB">
        <w:rPr>
          <w:rFonts w:cs="Arial"/>
          <w:sz w:val="24"/>
          <w:szCs w:val="24"/>
        </w:rPr>
        <w:t xml:space="preserve">and </w:t>
      </w:r>
      <w:r w:rsidR="0021762F" w:rsidRPr="008608AB">
        <w:rPr>
          <w:rFonts w:cs="Arial"/>
          <w:sz w:val="24"/>
          <w:szCs w:val="24"/>
        </w:rPr>
        <w:t xml:space="preserve">another in the classroom to supervise the </w:t>
      </w:r>
      <w:proofErr w:type="spellStart"/>
      <w:r w:rsidR="0021762F" w:rsidRPr="008608AB">
        <w:rPr>
          <w:rFonts w:cs="Arial"/>
          <w:sz w:val="24"/>
          <w:szCs w:val="24"/>
        </w:rPr>
        <w:t>chikdren</w:t>
      </w:r>
      <w:proofErr w:type="spellEnd"/>
      <w:r w:rsidR="0021762F" w:rsidRPr="008608AB">
        <w:rPr>
          <w:rFonts w:cs="Arial"/>
          <w:sz w:val="24"/>
          <w:szCs w:val="24"/>
        </w:rPr>
        <w:t xml:space="preserve"> as they enter the classrooms.</w:t>
      </w:r>
    </w:p>
    <w:p w14:paraId="61E588C3" w14:textId="45B02EE1" w:rsidR="00006FA0" w:rsidRPr="008608AB" w:rsidRDefault="00006FA0" w:rsidP="00183614">
      <w:pPr>
        <w:pStyle w:val="ListParagraph"/>
        <w:numPr>
          <w:ilvl w:val="0"/>
          <w:numId w:val="34"/>
        </w:numPr>
        <w:spacing w:before="120" w:after="120" w:line="276" w:lineRule="auto"/>
        <w:rPr>
          <w:rFonts w:cs="Arial"/>
          <w:sz w:val="24"/>
          <w:szCs w:val="24"/>
        </w:rPr>
      </w:pPr>
      <w:r>
        <w:rPr>
          <w:rFonts w:cs="Arial"/>
          <w:sz w:val="24"/>
          <w:szCs w:val="24"/>
        </w:rPr>
        <w:t xml:space="preserve">The school caretaker stands </w:t>
      </w:r>
      <w:r w:rsidR="00062A64">
        <w:rPr>
          <w:rFonts w:cs="Arial"/>
          <w:sz w:val="24"/>
          <w:szCs w:val="24"/>
        </w:rPr>
        <w:t>at the gate on the foundation phase yard ate the start and end of the day to assist supervision of pupils arriving at school.</w:t>
      </w:r>
    </w:p>
    <w:p w14:paraId="26CE5DD9" w14:textId="3121E241" w:rsidR="0021762F" w:rsidRPr="008608AB" w:rsidRDefault="00C26C65" w:rsidP="00183614">
      <w:pPr>
        <w:pStyle w:val="ListParagraph"/>
        <w:numPr>
          <w:ilvl w:val="0"/>
          <w:numId w:val="34"/>
        </w:numPr>
        <w:spacing w:before="120" w:after="120" w:line="276" w:lineRule="auto"/>
        <w:rPr>
          <w:rFonts w:cs="Arial"/>
          <w:iCs/>
          <w:sz w:val="24"/>
          <w:szCs w:val="24"/>
        </w:rPr>
      </w:pPr>
      <w:r w:rsidRPr="008608AB">
        <w:rPr>
          <w:rFonts w:cs="Arial"/>
          <w:iCs/>
          <w:sz w:val="24"/>
          <w:szCs w:val="24"/>
        </w:rPr>
        <w:t>At playtime</w:t>
      </w:r>
      <w:r w:rsidR="0043183E" w:rsidRPr="008608AB">
        <w:rPr>
          <w:rFonts w:cs="Arial"/>
          <w:iCs/>
          <w:sz w:val="24"/>
          <w:szCs w:val="24"/>
        </w:rPr>
        <w:t xml:space="preserve">/ lunch </w:t>
      </w:r>
      <w:proofErr w:type="gramStart"/>
      <w:r w:rsidR="0043183E" w:rsidRPr="008608AB">
        <w:rPr>
          <w:rFonts w:cs="Arial"/>
          <w:iCs/>
          <w:sz w:val="24"/>
          <w:szCs w:val="24"/>
        </w:rPr>
        <w:t xml:space="preserve">time </w:t>
      </w:r>
      <w:r w:rsidRPr="008608AB">
        <w:rPr>
          <w:rFonts w:cs="Arial"/>
          <w:iCs/>
          <w:sz w:val="24"/>
          <w:szCs w:val="24"/>
        </w:rPr>
        <w:t xml:space="preserve"> pupils</w:t>
      </w:r>
      <w:proofErr w:type="gramEnd"/>
      <w:r w:rsidRPr="008608AB">
        <w:rPr>
          <w:rFonts w:cs="Arial"/>
          <w:iCs/>
          <w:sz w:val="24"/>
          <w:szCs w:val="24"/>
        </w:rPr>
        <w:t xml:space="preserve"> are not allowed onto either yard before members of staf</w:t>
      </w:r>
      <w:r w:rsidR="005C2D0E" w:rsidRPr="008608AB">
        <w:rPr>
          <w:rFonts w:cs="Arial"/>
          <w:iCs/>
          <w:sz w:val="24"/>
          <w:szCs w:val="24"/>
        </w:rPr>
        <w:t>f.</w:t>
      </w:r>
    </w:p>
    <w:p w14:paraId="7BCB6BDD" w14:textId="4AE4CADA" w:rsidR="005C2D0E" w:rsidRPr="008608AB" w:rsidRDefault="005C2D0E" w:rsidP="00183614">
      <w:pPr>
        <w:pStyle w:val="ListParagraph"/>
        <w:numPr>
          <w:ilvl w:val="0"/>
          <w:numId w:val="34"/>
        </w:numPr>
        <w:spacing w:before="120" w:after="120" w:line="276" w:lineRule="auto"/>
        <w:rPr>
          <w:rFonts w:cs="Arial"/>
          <w:iCs/>
          <w:sz w:val="24"/>
          <w:szCs w:val="24"/>
        </w:rPr>
      </w:pPr>
      <w:r w:rsidRPr="008608AB">
        <w:rPr>
          <w:rFonts w:cs="Arial"/>
          <w:iCs/>
          <w:sz w:val="24"/>
          <w:szCs w:val="24"/>
        </w:rPr>
        <w:t>There are a</w:t>
      </w:r>
      <w:r w:rsidR="0043183E" w:rsidRPr="008608AB">
        <w:rPr>
          <w:rFonts w:cs="Arial"/>
          <w:iCs/>
          <w:sz w:val="24"/>
          <w:szCs w:val="24"/>
        </w:rPr>
        <w:t xml:space="preserve">lways </w:t>
      </w:r>
      <w:proofErr w:type="gramStart"/>
      <w:r w:rsidR="0043183E" w:rsidRPr="008608AB">
        <w:rPr>
          <w:rFonts w:cs="Arial"/>
          <w:iCs/>
          <w:sz w:val="24"/>
          <w:szCs w:val="24"/>
        </w:rPr>
        <w:t xml:space="preserve">a </w:t>
      </w:r>
      <w:r w:rsidRPr="008608AB">
        <w:rPr>
          <w:rFonts w:cs="Arial"/>
          <w:iCs/>
          <w:sz w:val="24"/>
          <w:szCs w:val="24"/>
        </w:rPr>
        <w:t xml:space="preserve"> suitable</w:t>
      </w:r>
      <w:proofErr w:type="gramEnd"/>
      <w:r w:rsidRPr="008608AB">
        <w:rPr>
          <w:rFonts w:cs="Arial"/>
          <w:iCs/>
          <w:sz w:val="24"/>
          <w:szCs w:val="24"/>
        </w:rPr>
        <w:t xml:space="preserve"> number of staff on each playground </w:t>
      </w:r>
      <w:r w:rsidR="0018606E" w:rsidRPr="008608AB">
        <w:rPr>
          <w:rFonts w:cs="Arial"/>
          <w:iCs/>
          <w:sz w:val="24"/>
          <w:szCs w:val="24"/>
        </w:rPr>
        <w:t>to ensure all children are supervised.</w:t>
      </w:r>
    </w:p>
    <w:p w14:paraId="50884772" w14:textId="43976F02" w:rsidR="0018606E" w:rsidRPr="008608AB" w:rsidRDefault="0018606E" w:rsidP="00183614">
      <w:pPr>
        <w:pStyle w:val="ListParagraph"/>
        <w:numPr>
          <w:ilvl w:val="0"/>
          <w:numId w:val="34"/>
        </w:numPr>
        <w:spacing w:before="120" w:after="120" w:line="276" w:lineRule="auto"/>
        <w:rPr>
          <w:rFonts w:cs="Arial"/>
          <w:iCs/>
          <w:sz w:val="24"/>
          <w:szCs w:val="24"/>
        </w:rPr>
      </w:pPr>
      <w:r w:rsidRPr="008608AB">
        <w:rPr>
          <w:rFonts w:cs="Arial"/>
          <w:iCs/>
          <w:sz w:val="24"/>
          <w:szCs w:val="24"/>
        </w:rPr>
        <w:t xml:space="preserve">Staff are instructed </w:t>
      </w:r>
      <w:r w:rsidR="00A72D50" w:rsidRPr="008608AB">
        <w:rPr>
          <w:rFonts w:cs="Arial"/>
          <w:iCs/>
          <w:sz w:val="24"/>
          <w:szCs w:val="24"/>
        </w:rPr>
        <w:t>to spr</w:t>
      </w:r>
      <w:r w:rsidR="0043183E" w:rsidRPr="008608AB">
        <w:rPr>
          <w:rFonts w:cs="Arial"/>
          <w:iCs/>
          <w:sz w:val="24"/>
          <w:szCs w:val="24"/>
        </w:rPr>
        <w:t xml:space="preserve">ead </w:t>
      </w:r>
      <w:r w:rsidR="00A72D50" w:rsidRPr="008608AB">
        <w:rPr>
          <w:rFonts w:cs="Arial"/>
          <w:iCs/>
          <w:sz w:val="24"/>
          <w:szCs w:val="24"/>
        </w:rPr>
        <w:t>out on the yards to ensure maximum coverage of the play areas.</w:t>
      </w:r>
    </w:p>
    <w:p w14:paraId="1959D3F2" w14:textId="3D384F42" w:rsidR="00EF642A" w:rsidRDefault="0043183E" w:rsidP="00183614">
      <w:pPr>
        <w:pStyle w:val="ListParagraph"/>
        <w:numPr>
          <w:ilvl w:val="0"/>
          <w:numId w:val="34"/>
        </w:numPr>
        <w:spacing w:before="120" w:after="120" w:line="276" w:lineRule="auto"/>
        <w:rPr>
          <w:rFonts w:cs="Arial"/>
          <w:iCs/>
          <w:sz w:val="24"/>
          <w:szCs w:val="24"/>
        </w:rPr>
      </w:pPr>
      <w:r w:rsidRPr="008608AB">
        <w:rPr>
          <w:rFonts w:cs="Arial"/>
          <w:iCs/>
          <w:sz w:val="24"/>
          <w:szCs w:val="24"/>
        </w:rPr>
        <w:t xml:space="preserve">At the end of play/ lunch time, </w:t>
      </w:r>
      <w:r w:rsidR="00A0034E" w:rsidRPr="008608AB">
        <w:rPr>
          <w:rFonts w:cs="Arial"/>
          <w:iCs/>
          <w:sz w:val="24"/>
          <w:szCs w:val="24"/>
        </w:rPr>
        <w:t xml:space="preserve">class teachers go to the yards to collect their </w:t>
      </w:r>
      <w:r w:rsidR="00675FC1" w:rsidRPr="008608AB">
        <w:rPr>
          <w:rFonts w:cs="Arial"/>
          <w:iCs/>
          <w:sz w:val="24"/>
          <w:szCs w:val="24"/>
        </w:rPr>
        <w:t>pupils.</w:t>
      </w:r>
      <w:bookmarkStart w:id="3" w:name="_Hlk98329378"/>
    </w:p>
    <w:p w14:paraId="54CAABE9" w14:textId="275CE479" w:rsidR="00F23EF6" w:rsidRDefault="00F23EF6" w:rsidP="00F23EF6">
      <w:pPr>
        <w:spacing w:before="120" w:after="120" w:line="276" w:lineRule="auto"/>
        <w:rPr>
          <w:rFonts w:cs="Arial"/>
          <w:b/>
          <w:bCs/>
          <w:iCs/>
          <w:sz w:val="24"/>
          <w:szCs w:val="24"/>
        </w:rPr>
      </w:pPr>
      <w:r w:rsidRPr="00F23EF6">
        <w:rPr>
          <w:rFonts w:cs="Arial"/>
          <w:b/>
          <w:bCs/>
          <w:iCs/>
          <w:sz w:val="24"/>
          <w:szCs w:val="24"/>
        </w:rPr>
        <w:t>Play time equipment:</w:t>
      </w:r>
    </w:p>
    <w:p w14:paraId="21E1311C" w14:textId="33A3C9F7" w:rsidR="00F23EF6" w:rsidRDefault="00582267" w:rsidP="00582267">
      <w:pPr>
        <w:pStyle w:val="ListParagraph"/>
        <w:numPr>
          <w:ilvl w:val="0"/>
          <w:numId w:val="36"/>
        </w:numPr>
        <w:spacing w:before="120" w:after="120" w:line="276" w:lineRule="auto"/>
        <w:rPr>
          <w:rFonts w:cs="Arial"/>
          <w:iCs/>
          <w:sz w:val="24"/>
          <w:szCs w:val="24"/>
        </w:rPr>
      </w:pPr>
      <w:r w:rsidRPr="00582267">
        <w:rPr>
          <w:rFonts w:cs="Arial"/>
          <w:iCs/>
          <w:sz w:val="24"/>
          <w:szCs w:val="24"/>
        </w:rPr>
        <w:t>Where appropriate all new play equipment is subject to permission from the LA before installation and to a ROSPA safety inspection prior to use by the pupils. Visual inspections will be carried out by the site manager on a daily basis. More detailed inspections will be on a weekly basis. All inspections will be logged. Annual inspections will be carried out by a registered and appropriately trained inspector.</w:t>
      </w:r>
      <w:r w:rsidRPr="00582267">
        <w:rPr>
          <w:rFonts w:cs="Arial"/>
          <w:iCs/>
          <w:sz w:val="24"/>
          <w:szCs w:val="24"/>
        </w:rPr>
        <w:cr/>
      </w:r>
    </w:p>
    <w:bookmarkEnd w:id="3"/>
    <w:p w14:paraId="1959D3F7" w14:textId="77777777" w:rsidR="00C05B2B" w:rsidRPr="006A27C6" w:rsidRDefault="00C05B2B" w:rsidP="00701D0B">
      <w:pPr>
        <w:pBdr>
          <w:bottom w:val="single" w:sz="4" w:space="1" w:color="auto"/>
        </w:pBdr>
        <w:spacing w:line="276" w:lineRule="auto"/>
        <w:rPr>
          <w:rFonts w:cs="Arial"/>
          <w:sz w:val="24"/>
          <w:szCs w:val="24"/>
        </w:rPr>
      </w:pPr>
    </w:p>
    <w:p w14:paraId="1959D3F8" w14:textId="77777777" w:rsidR="00C05B2B" w:rsidRPr="00BE0AE0" w:rsidRDefault="00C05B2B" w:rsidP="00C05B2B">
      <w:pPr>
        <w:spacing w:line="276" w:lineRule="auto"/>
        <w:ind w:leftChars="193" w:left="425"/>
        <w:rPr>
          <w:rFonts w:cs="Arial"/>
          <w:sz w:val="24"/>
          <w:szCs w:val="24"/>
        </w:rPr>
      </w:pPr>
    </w:p>
    <w:p w14:paraId="1959D3F9" w14:textId="70722CF2" w:rsidR="00066DE9" w:rsidRPr="00BE0AE0" w:rsidRDefault="00BE0AE0" w:rsidP="00F35AB7">
      <w:pPr>
        <w:pStyle w:val="ListParagraph"/>
        <w:pBdr>
          <w:bottom w:val="single" w:sz="4" w:space="1" w:color="auto"/>
        </w:pBdr>
        <w:spacing w:line="276" w:lineRule="auto"/>
        <w:ind w:left="0"/>
        <w:rPr>
          <w:rFonts w:cs="Arial"/>
          <w:b/>
          <w:sz w:val="24"/>
          <w:szCs w:val="24"/>
        </w:rPr>
      </w:pPr>
      <w:r w:rsidRPr="00BE0AE0">
        <w:rPr>
          <w:rFonts w:cs="Arial"/>
          <w:b/>
          <w:sz w:val="24"/>
          <w:szCs w:val="24"/>
        </w:rPr>
        <w:t>3.23</w:t>
      </w:r>
      <w:r w:rsidR="00F35AB7" w:rsidRPr="00BE0AE0">
        <w:rPr>
          <w:rFonts w:cs="Arial"/>
          <w:b/>
          <w:sz w:val="24"/>
          <w:szCs w:val="24"/>
        </w:rPr>
        <w:t xml:space="preserve"> </w:t>
      </w:r>
      <w:r w:rsidR="00066DE9" w:rsidRPr="00BE0AE0">
        <w:rPr>
          <w:rFonts w:cs="Arial"/>
          <w:b/>
          <w:sz w:val="24"/>
          <w:szCs w:val="24"/>
        </w:rPr>
        <w:t>Safe</w:t>
      </w:r>
      <w:r w:rsidR="00E74B6B" w:rsidRPr="00BE0AE0">
        <w:rPr>
          <w:rFonts w:cs="Arial"/>
          <w:b/>
          <w:sz w:val="24"/>
          <w:szCs w:val="24"/>
        </w:rPr>
        <w:t>g</w:t>
      </w:r>
      <w:r w:rsidR="00066DE9" w:rsidRPr="00BE0AE0">
        <w:rPr>
          <w:rFonts w:cs="Arial"/>
          <w:b/>
          <w:sz w:val="24"/>
          <w:szCs w:val="24"/>
        </w:rPr>
        <w:t xml:space="preserve">uarding </w:t>
      </w:r>
      <w:r w:rsidR="0099098A">
        <w:rPr>
          <w:rFonts w:cs="Arial"/>
          <w:b/>
          <w:sz w:val="24"/>
          <w:szCs w:val="24"/>
        </w:rPr>
        <w:t>– Pupils leaving the school premises</w:t>
      </w:r>
    </w:p>
    <w:p w14:paraId="4F1E2216" w14:textId="7C541A83" w:rsidR="00D10389" w:rsidRPr="00006FA0" w:rsidRDefault="00D10389" w:rsidP="00183614">
      <w:pPr>
        <w:pStyle w:val="ListParagraph"/>
        <w:numPr>
          <w:ilvl w:val="0"/>
          <w:numId w:val="35"/>
        </w:numPr>
        <w:spacing w:line="276" w:lineRule="auto"/>
        <w:jc w:val="both"/>
        <w:rPr>
          <w:rFonts w:cs="Arial"/>
          <w:sz w:val="24"/>
          <w:szCs w:val="24"/>
        </w:rPr>
      </w:pPr>
      <w:r w:rsidRPr="00006FA0">
        <w:rPr>
          <w:rFonts w:cs="Arial"/>
          <w:sz w:val="24"/>
          <w:szCs w:val="24"/>
        </w:rPr>
        <w:t>No Primary School pupil will be allowed out of school during the school day unless collected by a parent / carer who must report to reception where the child can be signed out.</w:t>
      </w:r>
    </w:p>
    <w:p w14:paraId="6DD894FB" w14:textId="2FF563B7" w:rsidR="009A383A" w:rsidRPr="009A383A" w:rsidRDefault="0099098A" w:rsidP="00183614">
      <w:pPr>
        <w:pStyle w:val="ListParagraph"/>
        <w:numPr>
          <w:ilvl w:val="0"/>
          <w:numId w:val="35"/>
        </w:numPr>
        <w:rPr>
          <w:rFonts w:cs="Arial"/>
          <w:sz w:val="24"/>
          <w:szCs w:val="24"/>
        </w:rPr>
      </w:pPr>
      <w:r w:rsidRPr="009A383A">
        <w:rPr>
          <w:rFonts w:cs="Arial"/>
          <w:sz w:val="24"/>
          <w:szCs w:val="24"/>
        </w:rPr>
        <w:t>Foundation phase children must be collected by the parent/carer or authorised adult.</w:t>
      </w:r>
      <w:r w:rsidR="009A383A" w:rsidRPr="009A383A">
        <w:t xml:space="preserve"> </w:t>
      </w:r>
      <w:r w:rsidR="009A383A">
        <w:t xml:space="preserve">They </w:t>
      </w:r>
      <w:r w:rsidR="009A383A" w:rsidRPr="009A383A">
        <w:rPr>
          <w:rFonts w:cs="Arial"/>
          <w:sz w:val="24"/>
          <w:szCs w:val="24"/>
        </w:rPr>
        <w:t xml:space="preserve">are released </w:t>
      </w:r>
      <w:r w:rsidR="009A383A">
        <w:rPr>
          <w:rFonts w:cs="Arial"/>
          <w:sz w:val="24"/>
          <w:szCs w:val="24"/>
        </w:rPr>
        <w:t xml:space="preserve">from class </w:t>
      </w:r>
      <w:r w:rsidR="009A383A" w:rsidRPr="009A383A">
        <w:rPr>
          <w:rFonts w:cs="Arial"/>
          <w:sz w:val="24"/>
          <w:szCs w:val="24"/>
        </w:rPr>
        <w:t xml:space="preserve">individually at the end of each day and handed to a parent/ guardian. </w:t>
      </w:r>
    </w:p>
    <w:p w14:paraId="4E578C94" w14:textId="77777777" w:rsidR="0099098A" w:rsidRPr="00006FA0" w:rsidRDefault="0099098A" w:rsidP="00183614">
      <w:pPr>
        <w:pStyle w:val="ListParagraph"/>
        <w:numPr>
          <w:ilvl w:val="0"/>
          <w:numId w:val="35"/>
        </w:numPr>
        <w:spacing w:line="276" w:lineRule="auto"/>
        <w:rPr>
          <w:rFonts w:cs="Arial"/>
          <w:sz w:val="24"/>
          <w:szCs w:val="24"/>
        </w:rPr>
      </w:pPr>
      <w:r w:rsidRPr="00006FA0">
        <w:rPr>
          <w:rFonts w:cs="Arial"/>
          <w:sz w:val="24"/>
          <w:szCs w:val="24"/>
        </w:rPr>
        <w:t>The school must be notified of any change to normal arrangements.</w:t>
      </w:r>
    </w:p>
    <w:p w14:paraId="13F15797" w14:textId="77777777" w:rsidR="00007821" w:rsidRPr="0099098A" w:rsidRDefault="00007821" w:rsidP="00006FA0">
      <w:pPr>
        <w:spacing w:line="276" w:lineRule="auto"/>
        <w:rPr>
          <w:rFonts w:cs="Arial"/>
          <w:sz w:val="24"/>
          <w:szCs w:val="24"/>
        </w:rPr>
      </w:pPr>
    </w:p>
    <w:p w14:paraId="1959D401" w14:textId="465DB0D8" w:rsidR="00B40296" w:rsidRPr="00006FA0" w:rsidRDefault="0099098A" w:rsidP="00183614">
      <w:pPr>
        <w:pStyle w:val="ListParagraph"/>
        <w:numPr>
          <w:ilvl w:val="0"/>
          <w:numId w:val="35"/>
        </w:numPr>
        <w:spacing w:line="276" w:lineRule="auto"/>
        <w:jc w:val="both"/>
        <w:rPr>
          <w:rFonts w:cs="Arial"/>
          <w:sz w:val="24"/>
          <w:szCs w:val="24"/>
        </w:rPr>
      </w:pPr>
      <w:r w:rsidRPr="00006FA0">
        <w:rPr>
          <w:rFonts w:cs="Arial"/>
          <w:sz w:val="24"/>
          <w:szCs w:val="24"/>
        </w:rPr>
        <w:t xml:space="preserve">If there is no one to meet the child </w:t>
      </w:r>
      <w:r w:rsidR="00D10389" w:rsidRPr="00006FA0">
        <w:rPr>
          <w:rFonts w:cs="Arial"/>
          <w:sz w:val="24"/>
          <w:szCs w:val="24"/>
        </w:rPr>
        <w:t>a</w:t>
      </w:r>
      <w:r w:rsidR="00B40296" w:rsidRPr="00006FA0">
        <w:rPr>
          <w:rFonts w:cs="Arial"/>
          <w:sz w:val="24"/>
          <w:szCs w:val="24"/>
        </w:rPr>
        <w:t xml:space="preserve"> member of staff will accompany the child to the school office so the parents</w:t>
      </w:r>
      <w:r w:rsidR="003C7A2F" w:rsidRPr="00006FA0">
        <w:rPr>
          <w:rFonts w:cs="Arial"/>
          <w:sz w:val="24"/>
          <w:szCs w:val="24"/>
        </w:rPr>
        <w:t>/carers</w:t>
      </w:r>
      <w:r w:rsidR="00B40296" w:rsidRPr="00006FA0">
        <w:rPr>
          <w:rFonts w:cs="Arial"/>
          <w:sz w:val="24"/>
          <w:szCs w:val="24"/>
        </w:rPr>
        <w:t xml:space="preserve"> can be </w:t>
      </w:r>
      <w:proofErr w:type="spellStart"/>
      <w:proofErr w:type="gramStart"/>
      <w:r w:rsidR="00B40296" w:rsidRPr="00006FA0">
        <w:rPr>
          <w:rFonts w:cs="Arial"/>
          <w:sz w:val="24"/>
          <w:szCs w:val="24"/>
        </w:rPr>
        <w:t>contacted.The</w:t>
      </w:r>
      <w:proofErr w:type="spellEnd"/>
      <w:proofErr w:type="gramEnd"/>
      <w:r w:rsidR="00B40296" w:rsidRPr="00006FA0">
        <w:rPr>
          <w:rFonts w:cs="Arial"/>
          <w:sz w:val="24"/>
          <w:szCs w:val="24"/>
        </w:rPr>
        <w:t xml:space="preserve"> child will be kept with a member of staff while the office is informed so the parents</w:t>
      </w:r>
      <w:r w:rsidR="003C7A2F" w:rsidRPr="00006FA0">
        <w:rPr>
          <w:rFonts w:cs="Arial"/>
          <w:sz w:val="24"/>
          <w:szCs w:val="24"/>
        </w:rPr>
        <w:t>/carers</w:t>
      </w:r>
      <w:r w:rsidR="00B40296" w:rsidRPr="00006FA0">
        <w:rPr>
          <w:rFonts w:cs="Arial"/>
          <w:sz w:val="24"/>
          <w:szCs w:val="24"/>
        </w:rPr>
        <w:t xml:space="preserve"> can be contacted.</w:t>
      </w:r>
    </w:p>
    <w:p w14:paraId="1959D402" w14:textId="77777777" w:rsidR="00B40296" w:rsidRPr="000746E2" w:rsidRDefault="003C7A2F" w:rsidP="00183614">
      <w:pPr>
        <w:pStyle w:val="ListParagraph"/>
        <w:numPr>
          <w:ilvl w:val="0"/>
          <w:numId w:val="27"/>
        </w:numPr>
        <w:spacing w:line="276" w:lineRule="auto"/>
        <w:rPr>
          <w:rFonts w:cs="Arial"/>
          <w:sz w:val="24"/>
          <w:szCs w:val="24"/>
        </w:rPr>
      </w:pPr>
      <w:r w:rsidRPr="000746E2">
        <w:rPr>
          <w:rFonts w:cs="Arial"/>
          <w:sz w:val="24"/>
          <w:szCs w:val="24"/>
        </w:rPr>
        <w:t>Junior</w:t>
      </w:r>
      <w:r w:rsidR="00B40296" w:rsidRPr="000746E2">
        <w:rPr>
          <w:rFonts w:cs="Arial"/>
          <w:sz w:val="24"/>
          <w:szCs w:val="24"/>
        </w:rPr>
        <w:t xml:space="preserve"> pupils who may be meeting parents at the gate are encouraged to return to the office if their parent</w:t>
      </w:r>
      <w:r w:rsidRPr="000746E2">
        <w:rPr>
          <w:rFonts w:cs="Arial"/>
          <w:sz w:val="24"/>
          <w:szCs w:val="24"/>
        </w:rPr>
        <w:t>/carer</w:t>
      </w:r>
      <w:r w:rsidR="00B40296" w:rsidRPr="000746E2">
        <w:rPr>
          <w:rFonts w:cs="Arial"/>
          <w:sz w:val="24"/>
          <w:szCs w:val="24"/>
        </w:rPr>
        <w:t xml:space="preserve"> is not there.</w:t>
      </w:r>
    </w:p>
    <w:p w14:paraId="1959D40A" w14:textId="77777777" w:rsidR="00066DE9" w:rsidRPr="00BE0AE0" w:rsidRDefault="00066DE9" w:rsidP="00066DE9">
      <w:pPr>
        <w:spacing w:line="276" w:lineRule="auto"/>
        <w:ind w:left="564" w:hangingChars="235" w:hanging="564"/>
        <w:rPr>
          <w:rFonts w:cs="Arial"/>
          <w:sz w:val="24"/>
          <w:szCs w:val="24"/>
        </w:rPr>
      </w:pPr>
    </w:p>
    <w:p w14:paraId="1959D40B" w14:textId="77777777" w:rsidR="00AF0B63" w:rsidRPr="00BE0AE0" w:rsidRDefault="00BE0AE0" w:rsidP="00F35AB7">
      <w:pPr>
        <w:pBdr>
          <w:bottom w:val="single" w:sz="4" w:space="1" w:color="auto"/>
        </w:pBdr>
        <w:spacing w:line="276" w:lineRule="auto"/>
        <w:ind w:left="424" w:hangingChars="176" w:hanging="424"/>
        <w:rPr>
          <w:rFonts w:cs="Arial"/>
          <w:b/>
          <w:sz w:val="24"/>
          <w:szCs w:val="24"/>
        </w:rPr>
      </w:pPr>
      <w:r w:rsidRPr="00BE0AE0">
        <w:rPr>
          <w:rFonts w:cs="Arial"/>
          <w:b/>
          <w:sz w:val="24"/>
          <w:szCs w:val="24"/>
        </w:rPr>
        <w:t>3.24</w:t>
      </w:r>
      <w:r w:rsidR="00F35AB7" w:rsidRPr="00BE0AE0">
        <w:rPr>
          <w:rFonts w:cs="Arial"/>
          <w:b/>
          <w:sz w:val="24"/>
          <w:szCs w:val="24"/>
        </w:rPr>
        <w:t xml:space="preserve"> Security</w:t>
      </w:r>
    </w:p>
    <w:p w14:paraId="1959D40C" w14:textId="77777777" w:rsidR="00F35AB7" w:rsidRPr="00BE0AE0" w:rsidRDefault="00F35AB7" w:rsidP="00F35AB7">
      <w:pPr>
        <w:spacing w:line="276" w:lineRule="auto"/>
        <w:ind w:left="422" w:hangingChars="176" w:hanging="422"/>
        <w:rPr>
          <w:rFonts w:cs="Arial"/>
          <w:sz w:val="24"/>
          <w:szCs w:val="24"/>
        </w:rPr>
      </w:pPr>
    </w:p>
    <w:p w14:paraId="1959D40D" w14:textId="6254F638" w:rsidR="00F35AB7" w:rsidRPr="00BE0AE0" w:rsidRDefault="00F35AB7" w:rsidP="00F35AB7">
      <w:pPr>
        <w:spacing w:line="276" w:lineRule="auto"/>
        <w:ind w:left="2"/>
        <w:rPr>
          <w:rFonts w:cs="Arial"/>
          <w:sz w:val="24"/>
          <w:szCs w:val="24"/>
        </w:rPr>
      </w:pPr>
      <w:r w:rsidRPr="00BE0AE0">
        <w:rPr>
          <w:rFonts w:cs="Arial"/>
          <w:sz w:val="24"/>
          <w:szCs w:val="24"/>
        </w:rPr>
        <w:t xml:space="preserve">In order to, so far as is reasonably practicable, ensure a secure environment the school </w:t>
      </w:r>
      <w:proofErr w:type="gramStart"/>
      <w:r w:rsidR="00FB354B">
        <w:rPr>
          <w:rFonts w:cs="Arial"/>
          <w:sz w:val="24"/>
          <w:szCs w:val="24"/>
        </w:rPr>
        <w:t>has :</w:t>
      </w:r>
      <w:proofErr w:type="gramEnd"/>
    </w:p>
    <w:p w14:paraId="1959D40E" w14:textId="4B98002A" w:rsidR="00F35AB7" w:rsidRPr="00AC6026" w:rsidRDefault="00FB354B" w:rsidP="00183614">
      <w:pPr>
        <w:pStyle w:val="ListParagraph"/>
        <w:numPr>
          <w:ilvl w:val="0"/>
          <w:numId w:val="28"/>
        </w:numPr>
        <w:spacing w:line="276" w:lineRule="auto"/>
        <w:rPr>
          <w:rFonts w:cs="Arial"/>
          <w:sz w:val="24"/>
          <w:szCs w:val="24"/>
        </w:rPr>
      </w:pPr>
      <w:r>
        <w:rPr>
          <w:rFonts w:cs="Arial"/>
          <w:sz w:val="24"/>
          <w:szCs w:val="24"/>
        </w:rPr>
        <w:t>A</w:t>
      </w:r>
      <w:r w:rsidR="00F35AB7" w:rsidRPr="00AC6026">
        <w:rPr>
          <w:rFonts w:cs="Arial"/>
          <w:sz w:val="24"/>
          <w:szCs w:val="24"/>
        </w:rPr>
        <w:t xml:space="preserve"> security alarm system which is activated when the school is not in use.</w:t>
      </w:r>
    </w:p>
    <w:p w14:paraId="1959D414" w14:textId="6BE162ED" w:rsidR="00F35AB7" w:rsidRDefault="00FB354B" w:rsidP="00183614">
      <w:pPr>
        <w:pStyle w:val="ListParagraph"/>
        <w:numPr>
          <w:ilvl w:val="0"/>
          <w:numId w:val="28"/>
        </w:numPr>
        <w:spacing w:line="276" w:lineRule="auto"/>
        <w:rPr>
          <w:rFonts w:cs="Arial"/>
          <w:sz w:val="24"/>
          <w:szCs w:val="24"/>
        </w:rPr>
      </w:pPr>
      <w:r>
        <w:rPr>
          <w:rFonts w:cs="Arial"/>
          <w:sz w:val="24"/>
          <w:szCs w:val="24"/>
        </w:rPr>
        <w:t>An</w:t>
      </w:r>
      <w:r w:rsidR="00220333">
        <w:rPr>
          <w:rFonts w:cs="Arial"/>
          <w:sz w:val="24"/>
          <w:szCs w:val="24"/>
        </w:rPr>
        <w:t xml:space="preserve"> access con</w:t>
      </w:r>
      <w:r w:rsidR="0075273B" w:rsidRPr="00AC6026">
        <w:rPr>
          <w:rFonts w:cs="Arial"/>
          <w:sz w:val="24"/>
          <w:szCs w:val="24"/>
        </w:rPr>
        <w:t>trol</w:t>
      </w:r>
      <w:r w:rsidR="00F35AB7" w:rsidRPr="00AC6026">
        <w:rPr>
          <w:rFonts w:cs="Arial"/>
          <w:sz w:val="24"/>
          <w:szCs w:val="24"/>
        </w:rPr>
        <w:t xml:space="preserve"> system fitted to </w:t>
      </w:r>
      <w:r w:rsidR="00DA458E">
        <w:rPr>
          <w:rFonts w:cs="Arial"/>
          <w:sz w:val="24"/>
          <w:szCs w:val="24"/>
        </w:rPr>
        <w:t>the entrance gate.</w:t>
      </w:r>
    </w:p>
    <w:p w14:paraId="3EF27704" w14:textId="2CE61AB7" w:rsidR="00DA458E" w:rsidRDefault="00DA458E" w:rsidP="00183614">
      <w:pPr>
        <w:pStyle w:val="ListParagraph"/>
        <w:numPr>
          <w:ilvl w:val="0"/>
          <w:numId w:val="28"/>
        </w:numPr>
        <w:spacing w:line="276" w:lineRule="auto"/>
        <w:rPr>
          <w:rFonts w:cs="Arial"/>
          <w:sz w:val="24"/>
          <w:szCs w:val="24"/>
        </w:rPr>
      </w:pPr>
      <w:r>
        <w:rPr>
          <w:rFonts w:cs="Arial"/>
          <w:sz w:val="24"/>
          <w:szCs w:val="24"/>
        </w:rPr>
        <w:t>An electronic signing in system</w:t>
      </w:r>
      <w:r w:rsidR="00D516FF">
        <w:rPr>
          <w:rFonts w:cs="Arial"/>
          <w:sz w:val="24"/>
          <w:szCs w:val="24"/>
        </w:rPr>
        <w:t xml:space="preserve"> </w:t>
      </w:r>
      <w:r w:rsidR="00FB354B">
        <w:rPr>
          <w:rFonts w:cs="Arial"/>
          <w:sz w:val="24"/>
          <w:szCs w:val="24"/>
        </w:rPr>
        <w:t>for all school visitors.</w:t>
      </w:r>
    </w:p>
    <w:p w14:paraId="36F6411F" w14:textId="7B6B5761" w:rsidR="00FB354B" w:rsidRDefault="00FB354B" w:rsidP="00183614">
      <w:pPr>
        <w:pStyle w:val="ListParagraph"/>
        <w:numPr>
          <w:ilvl w:val="0"/>
          <w:numId w:val="28"/>
        </w:numPr>
        <w:spacing w:line="276" w:lineRule="auto"/>
        <w:rPr>
          <w:rFonts w:cs="Arial"/>
          <w:sz w:val="24"/>
          <w:szCs w:val="24"/>
        </w:rPr>
      </w:pPr>
      <w:r w:rsidRPr="00FB354B">
        <w:rPr>
          <w:rFonts w:cs="Arial"/>
          <w:sz w:val="24"/>
          <w:szCs w:val="24"/>
        </w:rPr>
        <w:t>A s</w:t>
      </w:r>
      <w:r w:rsidR="00DA458E" w:rsidRPr="00FB354B">
        <w:rPr>
          <w:rFonts w:cs="Arial"/>
          <w:sz w:val="24"/>
          <w:szCs w:val="24"/>
        </w:rPr>
        <w:t>ecure entrance sys</w:t>
      </w:r>
      <w:r w:rsidR="00463120" w:rsidRPr="00FB354B">
        <w:rPr>
          <w:rFonts w:cs="Arial"/>
          <w:sz w:val="24"/>
          <w:szCs w:val="24"/>
        </w:rPr>
        <w:t xml:space="preserve">tem where pupils are segregated from the main entrance </w:t>
      </w:r>
      <w:r w:rsidR="00D516FF" w:rsidRPr="00FB354B">
        <w:rPr>
          <w:rFonts w:cs="Arial"/>
          <w:sz w:val="24"/>
          <w:szCs w:val="24"/>
        </w:rPr>
        <w:t xml:space="preserve">system during lesson times. </w:t>
      </w:r>
    </w:p>
    <w:p w14:paraId="1AADF22C" w14:textId="77777777" w:rsidR="00C33E30" w:rsidRPr="00C33E30" w:rsidRDefault="00C33E30" w:rsidP="00C33E30">
      <w:pPr>
        <w:spacing w:line="276" w:lineRule="auto"/>
        <w:rPr>
          <w:rFonts w:cs="Arial"/>
          <w:sz w:val="24"/>
          <w:szCs w:val="24"/>
        </w:rPr>
      </w:pPr>
    </w:p>
    <w:p w14:paraId="161C6573" w14:textId="2430BF0E" w:rsidR="00D516FF" w:rsidRDefault="00DB2492" w:rsidP="00183614">
      <w:pPr>
        <w:pStyle w:val="ListParagraph"/>
        <w:numPr>
          <w:ilvl w:val="0"/>
          <w:numId w:val="28"/>
        </w:numPr>
        <w:spacing w:line="276" w:lineRule="auto"/>
        <w:rPr>
          <w:rFonts w:cs="Arial"/>
          <w:sz w:val="24"/>
          <w:szCs w:val="24"/>
        </w:rPr>
      </w:pPr>
      <w:r w:rsidRPr="00C33E30">
        <w:rPr>
          <w:rFonts w:cs="Arial"/>
          <w:sz w:val="24"/>
          <w:szCs w:val="24"/>
        </w:rPr>
        <w:t>The site is secured by a boundary fence</w:t>
      </w:r>
      <w:r w:rsidR="00C33E30" w:rsidRPr="00C33E30">
        <w:rPr>
          <w:rFonts w:cs="Arial"/>
          <w:sz w:val="24"/>
          <w:szCs w:val="24"/>
        </w:rPr>
        <w:t xml:space="preserve"> and all </w:t>
      </w:r>
      <w:r w:rsidR="00D516FF" w:rsidRPr="00C33E30">
        <w:rPr>
          <w:rFonts w:cs="Arial"/>
          <w:sz w:val="24"/>
          <w:szCs w:val="24"/>
        </w:rPr>
        <w:t>external gates are locked at the start of the school day.</w:t>
      </w:r>
    </w:p>
    <w:p w14:paraId="5E0EEBD1" w14:textId="77777777" w:rsidR="00C33E30" w:rsidRDefault="00C33E30" w:rsidP="00C33E30">
      <w:pPr>
        <w:pStyle w:val="ListParagraph"/>
        <w:rPr>
          <w:rFonts w:cs="Arial"/>
          <w:sz w:val="24"/>
          <w:szCs w:val="24"/>
        </w:rPr>
      </w:pPr>
    </w:p>
    <w:p w14:paraId="394BA028" w14:textId="57AE08C1" w:rsidR="00F86DB1" w:rsidRDefault="00F86DB1" w:rsidP="00C33E30">
      <w:pPr>
        <w:pStyle w:val="ListParagraph"/>
        <w:rPr>
          <w:rFonts w:cs="Arial"/>
          <w:sz w:val="24"/>
          <w:szCs w:val="24"/>
        </w:rPr>
      </w:pPr>
      <w:r>
        <w:rPr>
          <w:rFonts w:cs="Arial"/>
          <w:sz w:val="24"/>
          <w:szCs w:val="24"/>
        </w:rPr>
        <w:t>All sta</w:t>
      </w:r>
      <w:r w:rsidR="00777AB2">
        <w:rPr>
          <w:rFonts w:cs="Arial"/>
          <w:sz w:val="24"/>
          <w:szCs w:val="24"/>
        </w:rPr>
        <w:t>f</w:t>
      </w:r>
      <w:r>
        <w:rPr>
          <w:rFonts w:cs="Arial"/>
          <w:sz w:val="24"/>
          <w:szCs w:val="24"/>
        </w:rPr>
        <w:t xml:space="preserve">f are encouraged to challenge any unknown person who </w:t>
      </w:r>
      <w:r w:rsidR="00777AB2">
        <w:rPr>
          <w:rFonts w:cs="Arial"/>
          <w:sz w:val="24"/>
          <w:szCs w:val="24"/>
        </w:rPr>
        <w:t>does not have a visitor’s badge.</w:t>
      </w:r>
      <w:r>
        <w:rPr>
          <w:rFonts w:cs="Arial"/>
          <w:sz w:val="24"/>
          <w:szCs w:val="24"/>
        </w:rPr>
        <w:t xml:space="preserve"> </w:t>
      </w:r>
      <w:r w:rsidR="00B87E53">
        <w:rPr>
          <w:rFonts w:cs="Arial"/>
          <w:sz w:val="24"/>
          <w:szCs w:val="24"/>
        </w:rPr>
        <w:t xml:space="preserve">Pupils are also encouraged to speak to a member of staff if they </w:t>
      </w:r>
      <w:proofErr w:type="spellStart"/>
      <w:r w:rsidR="00873128">
        <w:rPr>
          <w:rFonts w:cs="Arial"/>
          <w:sz w:val="24"/>
          <w:szCs w:val="24"/>
        </w:rPr>
        <w:t>they</w:t>
      </w:r>
      <w:proofErr w:type="spellEnd"/>
      <w:r w:rsidR="00873128">
        <w:rPr>
          <w:rFonts w:cs="Arial"/>
          <w:sz w:val="24"/>
          <w:szCs w:val="24"/>
        </w:rPr>
        <w:t xml:space="preserve"> are aware of an unknown person in the school without a </w:t>
      </w:r>
      <w:proofErr w:type="gramStart"/>
      <w:r w:rsidR="00873128">
        <w:rPr>
          <w:rFonts w:cs="Arial"/>
          <w:sz w:val="24"/>
          <w:szCs w:val="24"/>
        </w:rPr>
        <w:t>visitor’s  badge</w:t>
      </w:r>
      <w:proofErr w:type="gramEnd"/>
      <w:r w:rsidR="00873128">
        <w:rPr>
          <w:rFonts w:cs="Arial"/>
          <w:sz w:val="24"/>
          <w:szCs w:val="24"/>
        </w:rPr>
        <w:t>.</w:t>
      </w:r>
    </w:p>
    <w:p w14:paraId="7B97D3BC" w14:textId="77777777" w:rsidR="00873128" w:rsidRDefault="00873128" w:rsidP="00C33E30">
      <w:pPr>
        <w:pStyle w:val="ListParagraph"/>
        <w:rPr>
          <w:rFonts w:cs="Arial"/>
          <w:sz w:val="24"/>
          <w:szCs w:val="24"/>
        </w:rPr>
      </w:pPr>
    </w:p>
    <w:p w14:paraId="24451F7D" w14:textId="4AB1150B" w:rsidR="00873128" w:rsidRPr="00C33E30" w:rsidRDefault="00873128" w:rsidP="00C33E30">
      <w:pPr>
        <w:pStyle w:val="ListParagraph"/>
        <w:rPr>
          <w:rFonts w:cs="Arial"/>
          <w:sz w:val="24"/>
          <w:szCs w:val="24"/>
        </w:rPr>
      </w:pPr>
      <w:r>
        <w:rPr>
          <w:rFonts w:cs="Arial"/>
          <w:sz w:val="24"/>
          <w:szCs w:val="24"/>
        </w:rPr>
        <w:t>All new visitors/ contractors</w:t>
      </w:r>
      <w:r w:rsidR="00605AC6">
        <w:rPr>
          <w:rFonts w:cs="Arial"/>
          <w:sz w:val="24"/>
          <w:szCs w:val="24"/>
        </w:rPr>
        <w:t xml:space="preserve"> are accompanied by a member of staff.</w:t>
      </w:r>
      <w:r>
        <w:rPr>
          <w:rFonts w:cs="Arial"/>
          <w:sz w:val="24"/>
          <w:szCs w:val="24"/>
        </w:rPr>
        <w:t xml:space="preserve"> </w:t>
      </w:r>
    </w:p>
    <w:p w14:paraId="1959D419" w14:textId="74077E90" w:rsidR="00DB2492" w:rsidRPr="007822D9" w:rsidRDefault="00DB2492" w:rsidP="007822D9">
      <w:pPr>
        <w:spacing w:line="276" w:lineRule="auto"/>
        <w:rPr>
          <w:rFonts w:cs="Arial"/>
          <w:i/>
          <w:sz w:val="24"/>
          <w:szCs w:val="24"/>
        </w:rPr>
      </w:pPr>
    </w:p>
    <w:p w14:paraId="1959D41A" w14:textId="77777777" w:rsidR="00F35AB7" w:rsidRPr="00F35AB7" w:rsidRDefault="00F35AB7" w:rsidP="00DB2492">
      <w:pPr>
        <w:pBdr>
          <w:bottom w:val="single" w:sz="4" w:space="1" w:color="auto"/>
        </w:pBdr>
        <w:spacing w:line="276" w:lineRule="auto"/>
        <w:ind w:left="422" w:hangingChars="176" w:hanging="422"/>
        <w:rPr>
          <w:rFonts w:cs="Arial"/>
          <w:color w:val="0000FF"/>
          <w:sz w:val="24"/>
          <w:szCs w:val="24"/>
        </w:rPr>
      </w:pPr>
    </w:p>
    <w:p w14:paraId="1959D41B" w14:textId="77777777" w:rsidR="00F35AB7" w:rsidRDefault="00F35AB7" w:rsidP="00DB2492">
      <w:pPr>
        <w:spacing w:line="276" w:lineRule="auto"/>
        <w:ind w:left="424" w:hangingChars="176" w:hanging="424"/>
        <w:rPr>
          <w:rFonts w:cs="Arial"/>
          <w:b/>
          <w:color w:val="0000FF"/>
          <w:sz w:val="24"/>
          <w:szCs w:val="24"/>
        </w:rPr>
      </w:pPr>
    </w:p>
    <w:p w14:paraId="1959D41C" w14:textId="77777777" w:rsidR="00F174AE" w:rsidRPr="006A27C6" w:rsidRDefault="00F174AE" w:rsidP="00DB2492">
      <w:pPr>
        <w:pBdr>
          <w:bottom w:val="single" w:sz="4" w:space="1" w:color="auto"/>
        </w:pBdr>
        <w:spacing w:line="276" w:lineRule="auto"/>
        <w:rPr>
          <w:rFonts w:cs="Arial"/>
          <w:b/>
          <w:sz w:val="24"/>
          <w:szCs w:val="24"/>
        </w:rPr>
      </w:pPr>
      <w:r w:rsidRPr="006A27C6">
        <w:rPr>
          <w:rFonts w:cs="Arial"/>
          <w:b/>
          <w:sz w:val="24"/>
          <w:szCs w:val="24"/>
        </w:rPr>
        <w:t>3.2</w:t>
      </w:r>
      <w:r w:rsidR="00BE0AE0">
        <w:rPr>
          <w:rFonts w:cs="Arial"/>
          <w:b/>
          <w:sz w:val="24"/>
          <w:szCs w:val="24"/>
        </w:rPr>
        <w:t>5</w:t>
      </w:r>
      <w:r w:rsidRPr="006A27C6">
        <w:rPr>
          <w:rFonts w:cs="Arial"/>
          <w:b/>
          <w:sz w:val="24"/>
          <w:szCs w:val="24"/>
        </w:rPr>
        <w:t xml:space="preserve"> Risk Assessment</w:t>
      </w:r>
    </w:p>
    <w:p w14:paraId="1959D41D" w14:textId="77777777" w:rsidR="00EF642A" w:rsidRPr="006A27C6" w:rsidRDefault="00EF642A" w:rsidP="006712F1">
      <w:pPr>
        <w:spacing w:before="120" w:after="120" w:line="276" w:lineRule="auto"/>
        <w:rPr>
          <w:sz w:val="24"/>
        </w:rPr>
      </w:pPr>
      <w:r w:rsidRPr="006A27C6">
        <w:rPr>
          <w:sz w:val="24"/>
        </w:rPr>
        <w:t xml:space="preserve">Risk assessments will be completed for the significant hazards associated with school activities (e.g. teaching, maintenance of premises &amp; grounds, cleaning, vehicle movements etc.). </w:t>
      </w:r>
    </w:p>
    <w:p w14:paraId="1959D41F" w14:textId="2201B6BB" w:rsidR="00EF642A" w:rsidRPr="006A27C6" w:rsidRDefault="00555B96" w:rsidP="00EF642A">
      <w:pPr>
        <w:spacing w:before="120" w:after="120"/>
      </w:pPr>
      <w:bookmarkStart w:id="4" w:name="_Hlk98330290"/>
      <w:r>
        <w:rPr>
          <w:b/>
        </w:rPr>
        <w:t xml:space="preserve">Mrs </w:t>
      </w:r>
      <w:r w:rsidR="00BB7ADF">
        <w:rPr>
          <w:b/>
        </w:rPr>
        <w:t>P Schofield</w:t>
      </w:r>
      <w:r w:rsidR="00EF642A" w:rsidRPr="006A27C6">
        <w:rPr>
          <w:rFonts w:ascii="Times New Roman" w:hAnsi="Times New Roman"/>
          <w:b/>
          <w:i/>
        </w:rPr>
        <w:t xml:space="preserve"> </w:t>
      </w:r>
      <w:r w:rsidR="00EF642A" w:rsidRPr="006A27C6">
        <w:rPr>
          <w:sz w:val="24"/>
        </w:rPr>
        <w:t>is responsible for managing the risk assessment process and producing relevant reports for the Head Teacher and the Governors.</w:t>
      </w:r>
    </w:p>
    <w:p w14:paraId="1959D420" w14:textId="007BD7B6" w:rsidR="00EF642A" w:rsidRPr="006A27C6" w:rsidRDefault="00EF642A" w:rsidP="00EF642A">
      <w:pPr>
        <w:spacing w:before="120" w:after="120"/>
      </w:pPr>
      <w:r w:rsidRPr="006A27C6">
        <w:rPr>
          <w:sz w:val="24"/>
        </w:rPr>
        <w:t>Copies of risk assessments are available from</w:t>
      </w:r>
      <w:r w:rsidRPr="006A27C6">
        <w:t xml:space="preserve"> </w:t>
      </w:r>
      <w:r w:rsidR="004C7E36">
        <w:rPr>
          <w:b/>
        </w:rPr>
        <w:t>Mrs P Schofield or M</w:t>
      </w:r>
      <w:r w:rsidR="00605AC6">
        <w:rPr>
          <w:b/>
        </w:rPr>
        <w:t>iss L Taylor.</w:t>
      </w:r>
      <w:r w:rsidR="00555B96">
        <w:rPr>
          <w:b/>
        </w:rPr>
        <w:t xml:space="preserve"> </w:t>
      </w:r>
    </w:p>
    <w:p w14:paraId="1959D421" w14:textId="77777777" w:rsidR="00EF642A" w:rsidRPr="006A27C6" w:rsidRDefault="00EF642A" w:rsidP="00EF642A">
      <w:pPr>
        <w:spacing w:before="120" w:after="120"/>
        <w:rPr>
          <w:b/>
        </w:rPr>
      </w:pPr>
    </w:p>
    <w:p w14:paraId="1959D422" w14:textId="77777777" w:rsidR="00EF642A" w:rsidRDefault="00EF642A" w:rsidP="00EF642A">
      <w:pPr>
        <w:spacing w:before="120" w:after="120"/>
        <w:rPr>
          <w:sz w:val="24"/>
        </w:rPr>
      </w:pPr>
      <w:r w:rsidRPr="006A27C6">
        <w:rPr>
          <w:b/>
        </w:rPr>
        <w:t xml:space="preserve">Control of Hazards - </w:t>
      </w:r>
      <w:r w:rsidRPr="006A27C6">
        <w:rPr>
          <w:sz w:val="24"/>
        </w:rPr>
        <w:t>The risk assessments will be used to identify appropriate control measures designed to reduce risk as low as is reasonably practicable.  The controls identified must be adhered to at all times.</w:t>
      </w:r>
    </w:p>
    <w:p w14:paraId="59378A75" w14:textId="77777777" w:rsidR="00904C1F" w:rsidRPr="006A27C6" w:rsidRDefault="00904C1F" w:rsidP="00EF642A">
      <w:pPr>
        <w:spacing w:before="120" w:after="120"/>
        <w:rPr>
          <w:b/>
        </w:rPr>
      </w:pPr>
    </w:p>
    <w:bookmarkEnd w:id="4"/>
    <w:p w14:paraId="1959D423" w14:textId="77777777" w:rsidR="00C05B2B" w:rsidRPr="006A27C6" w:rsidRDefault="00C05B2B" w:rsidP="00EF642A">
      <w:pPr>
        <w:pBdr>
          <w:bottom w:val="single" w:sz="4" w:space="1" w:color="auto"/>
        </w:pBdr>
        <w:spacing w:line="276" w:lineRule="auto"/>
        <w:rPr>
          <w:rFonts w:cs="Arial"/>
          <w:sz w:val="24"/>
          <w:szCs w:val="24"/>
        </w:rPr>
      </w:pPr>
    </w:p>
    <w:p w14:paraId="1959D424" w14:textId="77777777" w:rsidR="00701D0B" w:rsidRPr="006A27C6" w:rsidRDefault="00701D0B" w:rsidP="00701D0B">
      <w:pPr>
        <w:spacing w:line="276" w:lineRule="auto"/>
        <w:ind w:leftChars="-1" w:left="-2" w:firstLine="1"/>
        <w:rPr>
          <w:rFonts w:cs="Arial"/>
          <w:sz w:val="24"/>
          <w:szCs w:val="24"/>
        </w:rPr>
      </w:pPr>
    </w:p>
    <w:p w14:paraId="1959D425" w14:textId="77777777" w:rsidR="00F174AE" w:rsidRPr="006A27C6" w:rsidRDefault="00F174AE" w:rsidP="00701D0B">
      <w:pPr>
        <w:pBdr>
          <w:bottom w:val="single" w:sz="4" w:space="1" w:color="auto"/>
        </w:pBdr>
        <w:spacing w:line="276" w:lineRule="auto"/>
        <w:rPr>
          <w:rFonts w:cs="Arial"/>
          <w:b/>
          <w:sz w:val="24"/>
          <w:szCs w:val="24"/>
        </w:rPr>
      </w:pPr>
      <w:r w:rsidRPr="006A27C6">
        <w:rPr>
          <w:rFonts w:cs="Arial"/>
          <w:b/>
          <w:sz w:val="24"/>
          <w:szCs w:val="24"/>
        </w:rPr>
        <w:t>3.2</w:t>
      </w:r>
      <w:r w:rsidR="00BE0AE0">
        <w:rPr>
          <w:rFonts w:cs="Arial"/>
          <w:b/>
          <w:sz w:val="24"/>
          <w:szCs w:val="24"/>
        </w:rPr>
        <w:t>6</w:t>
      </w:r>
      <w:r w:rsidRPr="006A27C6">
        <w:rPr>
          <w:rFonts w:cs="Arial"/>
          <w:b/>
          <w:sz w:val="24"/>
          <w:szCs w:val="24"/>
        </w:rPr>
        <w:t xml:space="preserve"> Traffic Management</w:t>
      </w:r>
    </w:p>
    <w:p w14:paraId="1959D426" w14:textId="77777777" w:rsidR="00C05B2B" w:rsidRPr="006A27C6" w:rsidRDefault="00C05B2B" w:rsidP="00C05B2B">
      <w:pPr>
        <w:spacing w:line="276" w:lineRule="auto"/>
        <w:ind w:leftChars="193" w:left="425"/>
        <w:rPr>
          <w:rFonts w:cs="Arial"/>
          <w:sz w:val="24"/>
          <w:szCs w:val="24"/>
        </w:rPr>
      </w:pPr>
    </w:p>
    <w:p w14:paraId="2F3BB27E" w14:textId="77777777" w:rsidR="00760197" w:rsidRPr="008704D5" w:rsidRDefault="00605AC6" w:rsidP="00701D0B">
      <w:pPr>
        <w:spacing w:before="120" w:after="120"/>
        <w:rPr>
          <w:iCs/>
          <w:sz w:val="24"/>
          <w:szCs w:val="24"/>
        </w:rPr>
      </w:pPr>
      <w:r w:rsidRPr="008704D5">
        <w:rPr>
          <w:iCs/>
          <w:sz w:val="24"/>
          <w:szCs w:val="24"/>
        </w:rPr>
        <w:t xml:space="preserve">There </w:t>
      </w:r>
      <w:r w:rsidR="00760197" w:rsidRPr="008704D5">
        <w:rPr>
          <w:iCs/>
          <w:sz w:val="24"/>
          <w:szCs w:val="24"/>
        </w:rPr>
        <w:t xml:space="preserve">is no </w:t>
      </w:r>
      <w:proofErr w:type="spellStart"/>
      <w:proofErr w:type="gramStart"/>
      <w:r w:rsidR="00760197" w:rsidRPr="008704D5">
        <w:rPr>
          <w:iCs/>
          <w:sz w:val="24"/>
          <w:szCs w:val="24"/>
        </w:rPr>
        <w:t>on site</w:t>
      </w:r>
      <w:proofErr w:type="spellEnd"/>
      <w:proofErr w:type="gramEnd"/>
      <w:r w:rsidR="00760197" w:rsidRPr="008704D5">
        <w:rPr>
          <w:iCs/>
          <w:sz w:val="24"/>
          <w:szCs w:val="24"/>
        </w:rPr>
        <w:t xml:space="preserve"> parking at the school.</w:t>
      </w:r>
    </w:p>
    <w:p w14:paraId="1BBB0A37" w14:textId="77777777" w:rsidR="00006FA0" w:rsidRPr="008704D5" w:rsidRDefault="00760197" w:rsidP="00701D0B">
      <w:pPr>
        <w:spacing w:before="120" w:after="120"/>
        <w:rPr>
          <w:iCs/>
          <w:sz w:val="24"/>
          <w:szCs w:val="24"/>
        </w:rPr>
      </w:pPr>
      <w:r w:rsidRPr="008704D5">
        <w:rPr>
          <w:iCs/>
          <w:sz w:val="24"/>
          <w:szCs w:val="24"/>
        </w:rPr>
        <w:t xml:space="preserve">The </w:t>
      </w:r>
      <w:proofErr w:type="spellStart"/>
      <w:r w:rsidRPr="008704D5">
        <w:rPr>
          <w:iCs/>
          <w:sz w:val="24"/>
          <w:szCs w:val="24"/>
        </w:rPr>
        <w:t>cartaker</w:t>
      </w:r>
      <w:proofErr w:type="spellEnd"/>
      <w:r w:rsidRPr="008704D5">
        <w:rPr>
          <w:iCs/>
          <w:sz w:val="24"/>
          <w:szCs w:val="24"/>
        </w:rPr>
        <w:t xml:space="preserve"> places cones on the yellow zig zags outsid</w:t>
      </w:r>
      <w:r w:rsidR="00006FA0" w:rsidRPr="008704D5">
        <w:rPr>
          <w:iCs/>
          <w:sz w:val="24"/>
          <w:szCs w:val="24"/>
        </w:rPr>
        <w:t xml:space="preserve">e </w:t>
      </w:r>
      <w:r w:rsidRPr="008704D5">
        <w:rPr>
          <w:iCs/>
          <w:sz w:val="24"/>
          <w:szCs w:val="24"/>
        </w:rPr>
        <w:t xml:space="preserve">the school gates </w:t>
      </w:r>
      <w:r w:rsidR="00006FA0" w:rsidRPr="008704D5">
        <w:rPr>
          <w:iCs/>
          <w:sz w:val="24"/>
          <w:szCs w:val="24"/>
        </w:rPr>
        <w:t>at the start of the school day to discourage parking at this time.</w:t>
      </w:r>
    </w:p>
    <w:p w14:paraId="1959D437" w14:textId="29AAE25E" w:rsidR="00701D0B" w:rsidRPr="006A27C6" w:rsidRDefault="00605AC6" w:rsidP="00701D0B">
      <w:pPr>
        <w:spacing w:before="120" w:after="120"/>
        <w:rPr>
          <w:i/>
          <w:sz w:val="24"/>
          <w:szCs w:val="24"/>
          <w:highlight w:val="yellow"/>
        </w:rPr>
      </w:pPr>
      <w:r>
        <w:rPr>
          <w:i/>
          <w:sz w:val="24"/>
          <w:szCs w:val="24"/>
          <w:highlight w:val="yellow"/>
        </w:rPr>
        <w:t xml:space="preserve"> </w:t>
      </w:r>
    </w:p>
    <w:p w14:paraId="1959D438" w14:textId="77777777" w:rsidR="00C05B2B" w:rsidRPr="006A27C6" w:rsidRDefault="00C05B2B" w:rsidP="00701D0B">
      <w:pPr>
        <w:pBdr>
          <w:bottom w:val="single" w:sz="4" w:space="1" w:color="auto"/>
        </w:pBdr>
        <w:spacing w:line="276" w:lineRule="auto"/>
        <w:rPr>
          <w:rFonts w:cs="Arial"/>
          <w:sz w:val="24"/>
          <w:szCs w:val="24"/>
        </w:rPr>
      </w:pPr>
      <w:bookmarkStart w:id="5" w:name="_Hlk128727144"/>
    </w:p>
    <w:p w14:paraId="1959D439" w14:textId="77777777" w:rsidR="00C05B2B" w:rsidRPr="006A27C6" w:rsidRDefault="00C05B2B" w:rsidP="00C05B2B">
      <w:pPr>
        <w:spacing w:line="276" w:lineRule="auto"/>
        <w:ind w:leftChars="193" w:left="425"/>
        <w:rPr>
          <w:rFonts w:cs="Arial"/>
          <w:sz w:val="24"/>
          <w:szCs w:val="24"/>
        </w:rPr>
      </w:pPr>
    </w:p>
    <w:p w14:paraId="1959D43A" w14:textId="77777777" w:rsidR="00F174AE" w:rsidRPr="006A27C6" w:rsidRDefault="00F174AE" w:rsidP="00701D0B">
      <w:pPr>
        <w:pBdr>
          <w:bottom w:val="single" w:sz="4" w:space="1" w:color="auto"/>
        </w:pBdr>
        <w:spacing w:line="276" w:lineRule="auto"/>
        <w:rPr>
          <w:rFonts w:cs="Arial"/>
          <w:b/>
          <w:sz w:val="24"/>
          <w:szCs w:val="24"/>
        </w:rPr>
      </w:pPr>
      <w:r w:rsidRPr="006A27C6">
        <w:rPr>
          <w:rFonts w:cs="Arial"/>
          <w:b/>
          <w:sz w:val="24"/>
          <w:szCs w:val="24"/>
        </w:rPr>
        <w:t>3.2</w:t>
      </w:r>
      <w:r w:rsidR="00BE0AE0">
        <w:rPr>
          <w:rFonts w:cs="Arial"/>
          <w:b/>
          <w:sz w:val="24"/>
          <w:szCs w:val="24"/>
        </w:rPr>
        <w:t>7</w:t>
      </w:r>
      <w:r w:rsidRPr="006A27C6">
        <w:rPr>
          <w:rFonts w:cs="Arial"/>
          <w:b/>
          <w:sz w:val="24"/>
          <w:szCs w:val="24"/>
        </w:rPr>
        <w:t xml:space="preserve"> Training</w:t>
      </w:r>
    </w:p>
    <w:p w14:paraId="1959D43B" w14:textId="77777777" w:rsidR="00C05B2B" w:rsidRPr="006A27C6" w:rsidRDefault="00C05B2B" w:rsidP="00C05B2B">
      <w:pPr>
        <w:spacing w:line="276" w:lineRule="auto"/>
        <w:ind w:leftChars="193" w:left="425"/>
        <w:rPr>
          <w:rFonts w:cs="Arial"/>
          <w:sz w:val="24"/>
          <w:szCs w:val="24"/>
        </w:rPr>
      </w:pPr>
    </w:p>
    <w:p w14:paraId="1959D43C" w14:textId="77777777" w:rsidR="00701D0B" w:rsidRPr="00BE0AE0" w:rsidRDefault="00701D0B" w:rsidP="00701D0B">
      <w:pPr>
        <w:spacing w:before="120" w:after="120"/>
        <w:ind w:hanging="11"/>
        <w:rPr>
          <w:rFonts w:cs="Arial"/>
          <w:sz w:val="24"/>
          <w:szCs w:val="24"/>
        </w:rPr>
      </w:pPr>
      <w:r w:rsidRPr="00BE0AE0">
        <w:rPr>
          <w:sz w:val="24"/>
          <w:szCs w:val="24"/>
        </w:rPr>
        <w:t>So far as is reasonably practicable, all staff will receive appropriate health &amp; safety training commensurate with their role and responsibilities</w:t>
      </w:r>
      <w:r w:rsidR="00E74B6B" w:rsidRPr="00BE0AE0">
        <w:rPr>
          <w:sz w:val="24"/>
          <w:szCs w:val="24"/>
        </w:rPr>
        <w:t xml:space="preserve"> (e.g. </w:t>
      </w:r>
      <w:r w:rsidR="00C07075" w:rsidRPr="00BE0AE0">
        <w:rPr>
          <w:sz w:val="24"/>
          <w:szCs w:val="24"/>
        </w:rPr>
        <w:t xml:space="preserve">IOSH working safely, risk assessment, </w:t>
      </w:r>
      <w:r w:rsidR="00E74B6B" w:rsidRPr="00BE0AE0">
        <w:rPr>
          <w:sz w:val="24"/>
          <w:szCs w:val="24"/>
        </w:rPr>
        <w:t>manual handling, working at height, safeguarding</w:t>
      </w:r>
      <w:r w:rsidR="00BB070E" w:rsidRPr="00BE0AE0">
        <w:rPr>
          <w:sz w:val="24"/>
          <w:szCs w:val="24"/>
        </w:rPr>
        <w:t xml:space="preserve">, </w:t>
      </w:r>
      <w:r w:rsidR="00C07075" w:rsidRPr="00BE0AE0">
        <w:rPr>
          <w:sz w:val="24"/>
          <w:szCs w:val="24"/>
        </w:rPr>
        <w:t xml:space="preserve">accident report and investigation </w:t>
      </w:r>
      <w:r w:rsidR="00BB070E" w:rsidRPr="00BE0AE0">
        <w:rPr>
          <w:sz w:val="24"/>
          <w:szCs w:val="24"/>
        </w:rPr>
        <w:t>etc).</w:t>
      </w:r>
      <w:r w:rsidRPr="00BE0AE0">
        <w:rPr>
          <w:rFonts w:cs="Arial"/>
          <w:sz w:val="24"/>
          <w:szCs w:val="24"/>
        </w:rPr>
        <w:t xml:space="preserve"> </w:t>
      </w:r>
    </w:p>
    <w:p w14:paraId="1959D43D" w14:textId="77777777" w:rsidR="00C05B2B" w:rsidRPr="006A27C6" w:rsidRDefault="00C05B2B" w:rsidP="00701D0B">
      <w:pPr>
        <w:pBdr>
          <w:bottom w:val="single" w:sz="4" w:space="1" w:color="auto"/>
        </w:pBdr>
        <w:spacing w:line="276" w:lineRule="auto"/>
        <w:rPr>
          <w:rFonts w:cs="Arial"/>
          <w:sz w:val="24"/>
          <w:szCs w:val="24"/>
        </w:rPr>
      </w:pPr>
    </w:p>
    <w:p w14:paraId="1959D43E" w14:textId="77777777" w:rsidR="00C05B2B" w:rsidRPr="006A27C6" w:rsidRDefault="00C05B2B" w:rsidP="00C05B2B">
      <w:pPr>
        <w:spacing w:line="276" w:lineRule="auto"/>
        <w:ind w:leftChars="193" w:left="425"/>
        <w:rPr>
          <w:rFonts w:cs="Arial"/>
          <w:sz w:val="24"/>
          <w:szCs w:val="24"/>
        </w:rPr>
      </w:pPr>
    </w:p>
    <w:bookmarkEnd w:id="5"/>
    <w:p w14:paraId="1959D43F" w14:textId="77777777" w:rsidR="00F174AE" w:rsidRPr="006A27C6" w:rsidRDefault="00701D0B" w:rsidP="00EF642A">
      <w:pPr>
        <w:pBdr>
          <w:bottom w:val="single" w:sz="4" w:space="1" w:color="auto"/>
        </w:pBdr>
        <w:spacing w:line="276" w:lineRule="auto"/>
        <w:rPr>
          <w:rFonts w:cs="Arial"/>
          <w:b/>
          <w:sz w:val="24"/>
          <w:szCs w:val="24"/>
        </w:rPr>
      </w:pPr>
      <w:r w:rsidRPr="006A27C6">
        <w:rPr>
          <w:rFonts w:cs="Arial"/>
          <w:b/>
          <w:sz w:val="24"/>
          <w:szCs w:val="24"/>
        </w:rPr>
        <w:t>3.2</w:t>
      </w:r>
      <w:r w:rsidR="00BE0AE0">
        <w:rPr>
          <w:rFonts w:cs="Arial"/>
          <w:b/>
          <w:sz w:val="24"/>
          <w:szCs w:val="24"/>
        </w:rPr>
        <w:t>8</w:t>
      </w:r>
      <w:r w:rsidR="00F174AE" w:rsidRPr="006A27C6">
        <w:rPr>
          <w:rFonts w:cs="Arial"/>
          <w:b/>
          <w:sz w:val="24"/>
          <w:szCs w:val="24"/>
        </w:rPr>
        <w:t xml:space="preserve"> Violence</w:t>
      </w:r>
    </w:p>
    <w:p w14:paraId="1959D440" w14:textId="77777777" w:rsidR="00EF642A" w:rsidRPr="006A27C6" w:rsidRDefault="00EF642A" w:rsidP="00EF642A">
      <w:pPr>
        <w:spacing w:before="120" w:after="120"/>
      </w:pPr>
      <w:bookmarkStart w:id="6" w:name="_Hlk98330559"/>
      <w:r w:rsidRPr="006A27C6">
        <w:rPr>
          <w:sz w:val="24"/>
          <w:szCs w:val="24"/>
        </w:rPr>
        <w:t>The School follows Bridgend County Borough Council’s policy and guidance on Violence at Work</w:t>
      </w:r>
      <w:r w:rsidRPr="006A27C6">
        <w:t>.</w:t>
      </w:r>
    </w:p>
    <w:p w14:paraId="1959D441" w14:textId="4F2000E4" w:rsidR="00EF642A" w:rsidRPr="006A27C6" w:rsidRDefault="005C7699" w:rsidP="00EF642A">
      <w:pPr>
        <w:spacing w:before="120" w:after="120"/>
      </w:pPr>
      <w:r>
        <w:rPr>
          <w:b/>
        </w:rPr>
        <w:t xml:space="preserve">Mrs </w:t>
      </w:r>
      <w:r w:rsidR="00463423">
        <w:rPr>
          <w:b/>
        </w:rPr>
        <w:t>P Schofield</w:t>
      </w:r>
      <w:r w:rsidR="00EF642A" w:rsidRPr="006A27C6">
        <w:t xml:space="preserve"> is responsible for ensuring</w:t>
      </w:r>
    </w:p>
    <w:bookmarkEnd w:id="6"/>
    <w:p w14:paraId="1959D442" w14:textId="77777777" w:rsidR="00EF642A" w:rsidRPr="006A27C6" w:rsidRDefault="00EF642A" w:rsidP="00183614">
      <w:pPr>
        <w:numPr>
          <w:ilvl w:val="0"/>
          <w:numId w:val="4"/>
        </w:numPr>
        <w:tabs>
          <w:tab w:val="left" w:pos="360"/>
        </w:tabs>
        <w:spacing w:before="120" w:after="120"/>
        <w:ind w:left="360"/>
      </w:pPr>
      <w:r w:rsidRPr="006A27C6">
        <w:t>All staff are aware of the policy</w:t>
      </w:r>
      <w:r w:rsidR="00133487">
        <w:t>.</w:t>
      </w:r>
    </w:p>
    <w:p w14:paraId="1959D443" w14:textId="77777777" w:rsidR="00EF642A" w:rsidRPr="006A27C6" w:rsidRDefault="00EF642A" w:rsidP="00183614">
      <w:pPr>
        <w:numPr>
          <w:ilvl w:val="0"/>
          <w:numId w:val="4"/>
        </w:numPr>
        <w:tabs>
          <w:tab w:val="left" w:pos="360"/>
        </w:tabs>
        <w:spacing w:before="120" w:after="120"/>
        <w:ind w:left="360"/>
      </w:pPr>
      <w:r w:rsidRPr="006A27C6">
        <w:t>All staff are aware of the procedures for avoiding violence at work</w:t>
      </w:r>
      <w:r w:rsidR="00133487">
        <w:t>.</w:t>
      </w:r>
    </w:p>
    <w:p w14:paraId="1959D444" w14:textId="77777777" w:rsidR="00EF642A" w:rsidRPr="006A27C6" w:rsidRDefault="00EF642A" w:rsidP="00183614">
      <w:pPr>
        <w:numPr>
          <w:ilvl w:val="0"/>
          <w:numId w:val="4"/>
        </w:numPr>
        <w:tabs>
          <w:tab w:val="left" w:pos="360"/>
        </w:tabs>
        <w:spacing w:before="120" w:after="120"/>
        <w:ind w:left="360"/>
      </w:pPr>
      <w:r w:rsidRPr="006A27C6">
        <w:t>All staff are aware of the procedures for dealing with violent incidents</w:t>
      </w:r>
      <w:r w:rsidR="00133487">
        <w:t>.</w:t>
      </w:r>
    </w:p>
    <w:p w14:paraId="1959D445" w14:textId="77777777" w:rsidR="00EF642A" w:rsidRPr="006A27C6" w:rsidRDefault="00EF642A" w:rsidP="00183614">
      <w:pPr>
        <w:numPr>
          <w:ilvl w:val="0"/>
          <w:numId w:val="4"/>
        </w:numPr>
        <w:tabs>
          <w:tab w:val="left" w:pos="360"/>
        </w:tabs>
        <w:spacing w:before="120" w:after="120"/>
        <w:ind w:left="360"/>
      </w:pPr>
      <w:r w:rsidRPr="006A27C6">
        <w:t>All staff are aware of the procedures for reporting violent incidents</w:t>
      </w:r>
      <w:r w:rsidR="00133487">
        <w:t>.</w:t>
      </w:r>
    </w:p>
    <w:p w14:paraId="1959D446" w14:textId="77777777" w:rsidR="00EF642A" w:rsidRPr="006A27C6" w:rsidRDefault="00EF642A" w:rsidP="00183614">
      <w:pPr>
        <w:numPr>
          <w:ilvl w:val="0"/>
          <w:numId w:val="4"/>
        </w:numPr>
        <w:tabs>
          <w:tab w:val="left" w:pos="360"/>
        </w:tabs>
        <w:spacing w:before="120" w:after="120"/>
        <w:ind w:left="360"/>
      </w:pPr>
      <w:r w:rsidRPr="006A27C6">
        <w:t>All staff are aware of the support facilities available to victims of violence at work</w:t>
      </w:r>
      <w:r w:rsidR="00133487">
        <w:t>.</w:t>
      </w:r>
    </w:p>
    <w:p w14:paraId="1959D447" w14:textId="77777777" w:rsidR="00EF642A" w:rsidRPr="006A27C6" w:rsidRDefault="00EF642A" w:rsidP="00183614">
      <w:pPr>
        <w:numPr>
          <w:ilvl w:val="0"/>
          <w:numId w:val="4"/>
        </w:numPr>
        <w:tabs>
          <w:tab w:val="left" w:pos="360"/>
        </w:tabs>
        <w:spacing w:before="120" w:after="120"/>
        <w:ind w:left="360"/>
      </w:pPr>
      <w:r w:rsidRPr="006A27C6">
        <w:t>All incidents of verbal and physical abuse to be recorded using the on-line accident reporting system.</w:t>
      </w:r>
    </w:p>
    <w:p w14:paraId="1959D448" w14:textId="77777777" w:rsidR="00C05B2B" w:rsidRPr="006A27C6" w:rsidRDefault="00C05B2B" w:rsidP="00EF642A">
      <w:pPr>
        <w:pBdr>
          <w:bottom w:val="single" w:sz="4" w:space="1" w:color="auto"/>
        </w:pBdr>
        <w:spacing w:line="276" w:lineRule="auto"/>
        <w:rPr>
          <w:rFonts w:cs="Arial"/>
          <w:sz w:val="24"/>
          <w:szCs w:val="24"/>
        </w:rPr>
      </w:pPr>
    </w:p>
    <w:p w14:paraId="1959D449" w14:textId="77777777" w:rsidR="00C05B2B" w:rsidRDefault="00C05B2B" w:rsidP="00C05B2B">
      <w:pPr>
        <w:spacing w:line="276" w:lineRule="auto"/>
        <w:ind w:leftChars="193" w:left="425"/>
        <w:rPr>
          <w:rFonts w:cs="Arial"/>
          <w:sz w:val="24"/>
          <w:szCs w:val="24"/>
        </w:rPr>
      </w:pPr>
    </w:p>
    <w:p w14:paraId="35D18105" w14:textId="77777777" w:rsidR="00424AEA" w:rsidRPr="006A27C6" w:rsidRDefault="00424AEA" w:rsidP="00C05B2B">
      <w:pPr>
        <w:spacing w:line="276" w:lineRule="auto"/>
        <w:ind w:leftChars="193" w:left="425"/>
        <w:rPr>
          <w:rFonts w:cs="Arial"/>
          <w:sz w:val="24"/>
          <w:szCs w:val="24"/>
        </w:rPr>
      </w:pPr>
    </w:p>
    <w:p w14:paraId="1959D44A" w14:textId="77777777" w:rsidR="00F174AE" w:rsidRPr="006A27C6" w:rsidRDefault="00F174AE" w:rsidP="004B6A37">
      <w:pPr>
        <w:pBdr>
          <w:bottom w:val="single" w:sz="4" w:space="1" w:color="auto"/>
        </w:pBdr>
        <w:spacing w:line="276" w:lineRule="auto"/>
        <w:rPr>
          <w:rFonts w:cs="Arial"/>
          <w:b/>
          <w:sz w:val="24"/>
          <w:szCs w:val="24"/>
        </w:rPr>
      </w:pPr>
      <w:r w:rsidRPr="006A27C6">
        <w:rPr>
          <w:rFonts w:cs="Arial"/>
          <w:b/>
          <w:sz w:val="24"/>
          <w:szCs w:val="24"/>
        </w:rPr>
        <w:t>3.2</w:t>
      </w:r>
      <w:r w:rsidR="00BE0AE0">
        <w:rPr>
          <w:rFonts w:cs="Arial"/>
          <w:b/>
          <w:sz w:val="24"/>
          <w:szCs w:val="24"/>
        </w:rPr>
        <w:t>9</w:t>
      </w:r>
      <w:r w:rsidRPr="006A27C6">
        <w:rPr>
          <w:rFonts w:cs="Arial"/>
          <w:b/>
          <w:sz w:val="24"/>
          <w:szCs w:val="24"/>
        </w:rPr>
        <w:t xml:space="preserve"> Volunteers and Parent</w:t>
      </w:r>
      <w:r w:rsidR="00340BC0">
        <w:rPr>
          <w:rFonts w:cs="Arial"/>
          <w:b/>
          <w:sz w:val="24"/>
          <w:szCs w:val="24"/>
        </w:rPr>
        <w:t>/C</w:t>
      </w:r>
      <w:r w:rsidR="00C07075">
        <w:rPr>
          <w:rFonts w:cs="Arial"/>
          <w:b/>
          <w:sz w:val="24"/>
          <w:szCs w:val="24"/>
        </w:rPr>
        <w:t>arer</w:t>
      </w:r>
      <w:r w:rsidRPr="006A27C6">
        <w:rPr>
          <w:rFonts w:cs="Arial"/>
          <w:b/>
          <w:sz w:val="24"/>
          <w:szCs w:val="24"/>
        </w:rPr>
        <w:t xml:space="preserve"> Helpers</w:t>
      </w:r>
    </w:p>
    <w:p w14:paraId="1959D44B" w14:textId="77777777" w:rsidR="00C05B2B" w:rsidRPr="006A27C6" w:rsidRDefault="00C05B2B" w:rsidP="00C05B2B">
      <w:pPr>
        <w:spacing w:line="276" w:lineRule="auto"/>
        <w:ind w:leftChars="193" w:left="425"/>
        <w:rPr>
          <w:rFonts w:cs="Arial"/>
          <w:sz w:val="24"/>
          <w:szCs w:val="24"/>
        </w:rPr>
      </w:pPr>
    </w:p>
    <w:p w14:paraId="2E15F768" w14:textId="19F60CCE" w:rsidR="005B2688" w:rsidRPr="008704D5" w:rsidRDefault="005B2688" w:rsidP="008704D5">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szCs w:val="24"/>
        </w:rPr>
      </w:pPr>
      <w:r w:rsidRPr="008704D5">
        <w:rPr>
          <w:sz w:val="24"/>
          <w:szCs w:val="24"/>
        </w:rPr>
        <w:t xml:space="preserve">All </w:t>
      </w:r>
      <w:r w:rsidR="008704D5" w:rsidRPr="008704D5">
        <w:rPr>
          <w:sz w:val="24"/>
          <w:szCs w:val="24"/>
        </w:rPr>
        <w:t xml:space="preserve">regular or </w:t>
      </w:r>
      <w:proofErr w:type="spellStart"/>
      <w:r w:rsidR="008704D5" w:rsidRPr="008704D5">
        <w:rPr>
          <w:sz w:val="24"/>
          <w:szCs w:val="24"/>
        </w:rPr>
        <w:t>nes</w:t>
      </w:r>
      <w:proofErr w:type="spellEnd"/>
      <w:r w:rsidR="008704D5" w:rsidRPr="008704D5">
        <w:rPr>
          <w:sz w:val="24"/>
          <w:szCs w:val="24"/>
        </w:rPr>
        <w:t xml:space="preserve"> members of staff will have an induction meeting with a member of SLT or the pupil support officer. </w:t>
      </w:r>
    </w:p>
    <w:p w14:paraId="1959D44E" w14:textId="34F820FA" w:rsidR="004B6A37" w:rsidRPr="008704D5" w:rsidRDefault="004B6A37" w:rsidP="008704D5">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szCs w:val="24"/>
        </w:rPr>
      </w:pPr>
      <w:r w:rsidRPr="008704D5">
        <w:rPr>
          <w:sz w:val="24"/>
          <w:szCs w:val="24"/>
        </w:rPr>
        <w:t>Volunteer and parent</w:t>
      </w:r>
      <w:r w:rsidR="00C07075" w:rsidRPr="008704D5">
        <w:rPr>
          <w:sz w:val="24"/>
          <w:szCs w:val="24"/>
        </w:rPr>
        <w:t>/carer</w:t>
      </w:r>
      <w:r w:rsidRPr="008704D5">
        <w:rPr>
          <w:sz w:val="24"/>
          <w:szCs w:val="24"/>
        </w:rPr>
        <w:t xml:space="preserve"> helpers will </w:t>
      </w:r>
      <w:r w:rsidR="005B2688" w:rsidRPr="008704D5">
        <w:rPr>
          <w:sz w:val="24"/>
          <w:szCs w:val="24"/>
        </w:rPr>
        <w:t xml:space="preserve">work under supervision </w:t>
      </w:r>
      <w:r w:rsidRPr="008704D5">
        <w:rPr>
          <w:sz w:val="24"/>
          <w:szCs w:val="24"/>
        </w:rPr>
        <w:t>at all times.</w:t>
      </w:r>
    </w:p>
    <w:p w14:paraId="1959D456" w14:textId="75DBC521" w:rsidR="004B6A37" w:rsidRPr="005C7699" w:rsidRDefault="004B6A37" w:rsidP="00183614">
      <w:pPr>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szCs w:val="24"/>
        </w:rPr>
      </w:pPr>
      <w:r w:rsidRPr="005C7699">
        <w:rPr>
          <w:sz w:val="24"/>
          <w:szCs w:val="24"/>
        </w:rPr>
        <w:t>Enhanced Disclosure and Barring Service (DBS) checks are carried out for any volunteers who have regular and unsupervised access to children and young people.</w:t>
      </w:r>
    </w:p>
    <w:p w14:paraId="1959D457" w14:textId="77777777" w:rsidR="004B6A37" w:rsidRPr="006A27C6" w:rsidRDefault="004B6A37" w:rsidP="004B6A37">
      <w:pPr>
        <w:tabs>
          <w:tab w:val="left" w:pos="709"/>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szCs w:val="24"/>
          <w:highlight w:val="yellow"/>
        </w:rPr>
      </w:pPr>
    </w:p>
    <w:p w14:paraId="1959D458" w14:textId="77777777" w:rsidR="00C05B2B" w:rsidRPr="006A27C6" w:rsidRDefault="00C05B2B" w:rsidP="004B6A37">
      <w:pPr>
        <w:pBdr>
          <w:bottom w:val="single" w:sz="4" w:space="1" w:color="auto"/>
        </w:pBdr>
        <w:spacing w:line="276" w:lineRule="auto"/>
        <w:rPr>
          <w:rFonts w:cs="Arial"/>
          <w:sz w:val="24"/>
          <w:szCs w:val="24"/>
        </w:rPr>
      </w:pPr>
    </w:p>
    <w:p w14:paraId="1959D459" w14:textId="77777777" w:rsidR="00C05B2B" w:rsidRPr="006A27C6" w:rsidRDefault="00C05B2B" w:rsidP="00C05B2B">
      <w:pPr>
        <w:spacing w:line="276" w:lineRule="auto"/>
        <w:ind w:leftChars="193" w:left="425"/>
        <w:rPr>
          <w:rFonts w:cs="Arial"/>
          <w:sz w:val="24"/>
          <w:szCs w:val="24"/>
        </w:rPr>
      </w:pPr>
    </w:p>
    <w:p w14:paraId="604B543D" w14:textId="77777777" w:rsidR="005C7699" w:rsidRDefault="00F174AE" w:rsidP="005C7699">
      <w:pPr>
        <w:pBdr>
          <w:bottom w:val="single" w:sz="4" w:space="1" w:color="auto"/>
        </w:pBdr>
        <w:spacing w:line="276" w:lineRule="auto"/>
        <w:rPr>
          <w:rFonts w:cs="Arial"/>
          <w:sz w:val="24"/>
          <w:szCs w:val="24"/>
        </w:rPr>
      </w:pPr>
      <w:r w:rsidRPr="006A27C6">
        <w:rPr>
          <w:rFonts w:cs="Arial"/>
          <w:b/>
          <w:sz w:val="24"/>
          <w:szCs w:val="24"/>
        </w:rPr>
        <w:t>3</w:t>
      </w:r>
      <w:r w:rsidR="00BE0AE0">
        <w:rPr>
          <w:rFonts w:cs="Arial"/>
          <w:b/>
          <w:sz w:val="24"/>
          <w:szCs w:val="24"/>
        </w:rPr>
        <w:t>.30</w:t>
      </w:r>
      <w:r w:rsidRPr="006A27C6">
        <w:rPr>
          <w:rFonts w:cs="Arial"/>
          <w:b/>
          <w:sz w:val="24"/>
          <w:szCs w:val="24"/>
        </w:rPr>
        <w:t xml:space="preserve"> Work Equipment</w:t>
      </w:r>
    </w:p>
    <w:p w14:paraId="1959D45B" w14:textId="542978EE" w:rsidR="00A87BD0" w:rsidRPr="006A27C6" w:rsidRDefault="00463423" w:rsidP="005C7699">
      <w:pPr>
        <w:pBdr>
          <w:bottom w:val="single" w:sz="4" w:space="1" w:color="auto"/>
        </w:pBdr>
        <w:spacing w:line="276" w:lineRule="auto"/>
        <w:rPr>
          <w:rFonts w:cs="Arial"/>
          <w:sz w:val="24"/>
          <w:szCs w:val="24"/>
        </w:rPr>
      </w:pPr>
      <w:bookmarkStart w:id="7" w:name="_Hlk98330674"/>
      <w:r>
        <w:rPr>
          <w:rFonts w:cs="Arial"/>
          <w:sz w:val="24"/>
          <w:szCs w:val="24"/>
        </w:rPr>
        <w:t>Mr P Howe and Mrs P Schofield</w:t>
      </w:r>
      <w:r w:rsidR="005C7699">
        <w:rPr>
          <w:rFonts w:cs="Arial"/>
          <w:sz w:val="24"/>
          <w:szCs w:val="24"/>
        </w:rPr>
        <w:t xml:space="preserve"> </w:t>
      </w:r>
      <w:r w:rsidR="00A87BD0" w:rsidRPr="006A27C6">
        <w:rPr>
          <w:rFonts w:cs="Arial"/>
          <w:sz w:val="24"/>
          <w:szCs w:val="24"/>
        </w:rPr>
        <w:t>will be responsible for overseeing the purchase of all work equipment.</w:t>
      </w:r>
    </w:p>
    <w:bookmarkEnd w:id="7"/>
    <w:p w14:paraId="1959D45C" w14:textId="77777777" w:rsidR="00A87BD0" w:rsidRPr="006A27C6" w:rsidRDefault="00A87BD0" w:rsidP="00A87BD0">
      <w:pPr>
        <w:spacing w:before="120" w:after="120" w:line="276" w:lineRule="auto"/>
        <w:rPr>
          <w:rFonts w:cs="Arial"/>
          <w:sz w:val="24"/>
          <w:szCs w:val="24"/>
        </w:rPr>
      </w:pPr>
      <w:r w:rsidRPr="006A27C6">
        <w:rPr>
          <w:rFonts w:cs="Arial"/>
          <w:sz w:val="24"/>
          <w:szCs w:val="24"/>
        </w:rPr>
        <w:t>All work equipment must be purchased from a reputable supplier for the type of equipment that is required.</w:t>
      </w:r>
    </w:p>
    <w:p w14:paraId="1959D45D" w14:textId="77777777" w:rsidR="00A87BD0" w:rsidRPr="006A27C6" w:rsidRDefault="00A87BD0" w:rsidP="00A87BD0">
      <w:pPr>
        <w:spacing w:before="120" w:after="120" w:line="276" w:lineRule="auto"/>
        <w:rPr>
          <w:rFonts w:cs="Arial"/>
          <w:sz w:val="24"/>
          <w:szCs w:val="24"/>
        </w:rPr>
      </w:pPr>
      <w:r w:rsidRPr="006A27C6">
        <w:rPr>
          <w:rFonts w:cs="Arial"/>
          <w:sz w:val="24"/>
          <w:szCs w:val="24"/>
        </w:rPr>
        <w:t>Before purchase consideration must be given to</w:t>
      </w:r>
      <w:r w:rsidR="00133487">
        <w:rPr>
          <w:rFonts w:cs="Arial"/>
          <w:sz w:val="24"/>
          <w:szCs w:val="24"/>
        </w:rPr>
        <w:t>:</w:t>
      </w:r>
      <w:r w:rsidRPr="006A27C6">
        <w:rPr>
          <w:rFonts w:cs="Arial"/>
          <w:sz w:val="24"/>
          <w:szCs w:val="24"/>
        </w:rPr>
        <w:t xml:space="preserve"> </w:t>
      </w:r>
    </w:p>
    <w:p w14:paraId="1959D45E" w14:textId="77777777" w:rsidR="00A87BD0" w:rsidRPr="006A27C6" w:rsidRDefault="00133487" w:rsidP="00183614">
      <w:pPr>
        <w:numPr>
          <w:ilvl w:val="0"/>
          <w:numId w:val="5"/>
        </w:numPr>
        <w:tabs>
          <w:tab w:val="left" w:pos="720"/>
        </w:tabs>
        <w:spacing w:before="120" w:after="120" w:line="276" w:lineRule="auto"/>
        <w:rPr>
          <w:rFonts w:cs="Arial"/>
          <w:sz w:val="24"/>
          <w:szCs w:val="24"/>
        </w:rPr>
      </w:pPr>
      <w:r>
        <w:rPr>
          <w:rFonts w:cs="Arial"/>
          <w:sz w:val="24"/>
          <w:szCs w:val="24"/>
        </w:rPr>
        <w:t>H</w:t>
      </w:r>
      <w:r w:rsidR="00A87BD0" w:rsidRPr="006A27C6">
        <w:rPr>
          <w:rFonts w:cs="Arial"/>
          <w:sz w:val="24"/>
          <w:szCs w:val="24"/>
        </w:rPr>
        <w:t>azards associated with the equipment (noise, vibration dust, fumes, etc.).</w:t>
      </w:r>
    </w:p>
    <w:p w14:paraId="1959D45F" w14:textId="77777777" w:rsidR="00A87BD0" w:rsidRPr="006A27C6" w:rsidRDefault="00133487" w:rsidP="00183614">
      <w:pPr>
        <w:numPr>
          <w:ilvl w:val="0"/>
          <w:numId w:val="5"/>
        </w:numPr>
        <w:tabs>
          <w:tab w:val="left" w:pos="720"/>
        </w:tabs>
        <w:spacing w:before="120" w:after="120" w:line="276" w:lineRule="auto"/>
        <w:rPr>
          <w:rFonts w:cs="Arial"/>
          <w:sz w:val="24"/>
          <w:szCs w:val="24"/>
        </w:rPr>
      </w:pPr>
      <w:r w:rsidRPr="006A27C6">
        <w:rPr>
          <w:rFonts w:cs="Arial"/>
          <w:sz w:val="24"/>
          <w:szCs w:val="24"/>
        </w:rPr>
        <w:t>Installation</w:t>
      </w:r>
      <w:r w:rsidR="00A87BD0" w:rsidRPr="006A27C6">
        <w:rPr>
          <w:rFonts w:cs="Arial"/>
          <w:sz w:val="24"/>
          <w:szCs w:val="24"/>
        </w:rPr>
        <w:t xml:space="preserve"> requirements.</w:t>
      </w:r>
    </w:p>
    <w:p w14:paraId="1959D460" w14:textId="77777777" w:rsidR="00A87BD0" w:rsidRPr="006A27C6" w:rsidRDefault="00133487" w:rsidP="00183614">
      <w:pPr>
        <w:numPr>
          <w:ilvl w:val="0"/>
          <w:numId w:val="5"/>
        </w:numPr>
        <w:tabs>
          <w:tab w:val="left" w:pos="720"/>
        </w:tabs>
        <w:spacing w:before="120" w:after="120" w:line="276" w:lineRule="auto"/>
        <w:rPr>
          <w:rFonts w:cs="Arial"/>
          <w:sz w:val="24"/>
          <w:szCs w:val="24"/>
        </w:rPr>
      </w:pPr>
      <w:r w:rsidRPr="006A27C6">
        <w:rPr>
          <w:rFonts w:cs="Arial"/>
          <w:sz w:val="24"/>
          <w:szCs w:val="24"/>
        </w:rPr>
        <w:t>Positioning</w:t>
      </w:r>
      <w:r w:rsidR="00A87BD0" w:rsidRPr="006A27C6">
        <w:rPr>
          <w:rFonts w:cs="Arial"/>
          <w:sz w:val="24"/>
          <w:szCs w:val="24"/>
        </w:rPr>
        <w:t xml:space="preserve"> and or the storage of the equipment. </w:t>
      </w:r>
    </w:p>
    <w:p w14:paraId="1959D461" w14:textId="77777777" w:rsidR="00A87BD0" w:rsidRPr="006A27C6" w:rsidRDefault="00133487" w:rsidP="00183614">
      <w:pPr>
        <w:numPr>
          <w:ilvl w:val="0"/>
          <w:numId w:val="5"/>
        </w:numPr>
        <w:tabs>
          <w:tab w:val="left" w:pos="720"/>
        </w:tabs>
        <w:spacing w:before="120" w:after="120" w:line="276" w:lineRule="auto"/>
        <w:rPr>
          <w:rFonts w:cs="Arial"/>
          <w:sz w:val="24"/>
          <w:szCs w:val="24"/>
        </w:rPr>
      </w:pPr>
      <w:r w:rsidRPr="006A27C6">
        <w:rPr>
          <w:rFonts w:cs="Arial"/>
          <w:sz w:val="24"/>
          <w:szCs w:val="24"/>
        </w:rPr>
        <w:t>Maintenance</w:t>
      </w:r>
      <w:r w:rsidR="00A87BD0" w:rsidRPr="006A27C6">
        <w:rPr>
          <w:rFonts w:cs="Arial"/>
          <w:sz w:val="24"/>
          <w:szCs w:val="24"/>
        </w:rPr>
        <w:t xml:space="preserve"> requirements (contracts &amp; repairs).</w:t>
      </w:r>
    </w:p>
    <w:p w14:paraId="1959D462" w14:textId="77777777" w:rsidR="00A87BD0" w:rsidRPr="006A27C6" w:rsidRDefault="00133487" w:rsidP="00183614">
      <w:pPr>
        <w:numPr>
          <w:ilvl w:val="0"/>
          <w:numId w:val="5"/>
        </w:numPr>
        <w:tabs>
          <w:tab w:val="left" w:pos="720"/>
        </w:tabs>
        <w:spacing w:before="120" w:after="120" w:line="276" w:lineRule="auto"/>
        <w:rPr>
          <w:rFonts w:cs="Arial"/>
          <w:sz w:val="24"/>
          <w:szCs w:val="24"/>
        </w:rPr>
      </w:pPr>
      <w:r w:rsidRPr="006A27C6">
        <w:rPr>
          <w:rFonts w:cs="Arial"/>
          <w:sz w:val="24"/>
          <w:szCs w:val="24"/>
        </w:rPr>
        <w:t>Training</w:t>
      </w:r>
      <w:r w:rsidR="00A87BD0" w:rsidRPr="006A27C6">
        <w:rPr>
          <w:rFonts w:cs="Arial"/>
          <w:sz w:val="24"/>
          <w:szCs w:val="24"/>
        </w:rPr>
        <w:t xml:space="preserve"> and use of the equipment.</w:t>
      </w:r>
    </w:p>
    <w:p w14:paraId="1959D463" w14:textId="77777777" w:rsidR="00A87BD0" w:rsidRPr="006A27C6" w:rsidRDefault="00A87BD0" w:rsidP="00A87BD0">
      <w:pPr>
        <w:spacing w:before="120" w:after="120" w:line="276" w:lineRule="auto"/>
        <w:rPr>
          <w:rFonts w:cs="Arial"/>
          <w:sz w:val="24"/>
          <w:szCs w:val="24"/>
        </w:rPr>
      </w:pPr>
      <w:r w:rsidRPr="006A27C6">
        <w:rPr>
          <w:rFonts w:cs="Arial"/>
          <w:sz w:val="24"/>
          <w:szCs w:val="24"/>
        </w:rPr>
        <w:t>Staff must not use new items of work equipment unless appropriate instruction/training has been provided.</w:t>
      </w:r>
    </w:p>
    <w:p w14:paraId="2C9A0379" w14:textId="77777777" w:rsidR="009153A2" w:rsidRDefault="009153A2" w:rsidP="00A87BD0">
      <w:pPr>
        <w:pBdr>
          <w:bottom w:val="single" w:sz="4" w:space="1" w:color="auto"/>
        </w:pBdr>
        <w:spacing w:line="276" w:lineRule="auto"/>
        <w:rPr>
          <w:rFonts w:cs="Arial"/>
          <w:sz w:val="24"/>
          <w:szCs w:val="24"/>
        </w:rPr>
      </w:pPr>
    </w:p>
    <w:p w14:paraId="0284A84C" w14:textId="77777777" w:rsidR="009153A2" w:rsidRDefault="009153A2" w:rsidP="009153A2">
      <w:pPr>
        <w:rPr>
          <w:rFonts w:cs="Arial"/>
          <w:sz w:val="24"/>
          <w:szCs w:val="24"/>
        </w:rPr>
      </w:pPr>
    </w:p>
    <w:p w14:paraId="43427CD4" w14:textId="7A53B027" w:rsidR="007474B6" w:rsidRPr="002C427C" w:rsidRDefault="007474B6" w:rsidP="007474B6">
      <w:pPr>
        <w:pBdr>
          <w:bottom w:val="single" w:sz="4" w:space="1" w:color="auto"/>
        </w:pBdr>
        <w:spacing w:line="276" w:lineRule="auto"/>
        <w:rPr>
          <w:rFonts w:cs="Arial"/>
          <w:b/>
          <w:bCs/>
          <w:sz w:val="24"/>
          <w:szCs w:val="24"/>
        </w:rPr>
      </w:pPr>
      <w:r w:rsidRPr="002C427C">
        <w:rPr>
          <w:rFonts w:cs="Arial"/>
          <w:b/>
          <w:bCs/>
          <w:sz w:val="24"/>
          <w:szCs w:val="24"/>
        </w:rPr>
        <w:t>3.31 Children who become unwell in school</w:t>
      </w:r>
    </w:p>
    <w:p w14:paraId="3929BFAF" w14:textId="77777777" w:rsidR="008454C8" w:rsidRPr="008454C8" w:rsidRDefault="008454C8" w:rsidP="008454C8">
      <w:pPr>
        <w:spacing w:line="276" w:lineRule="auto"/>
        <w:ind w:leftChars="193" w:left="425"/>
        <w:rPr>
          <w:rFonts w:cs="Arial"/>
          <w:sz w:val="24"/>
          <w:szCs w:val="24"/>
        </w:rPr>
      </w:pPr>
      <w:r w:rsidRPr="008454C8">
        <w:rPr>
          <w:rFonts w:cs="Arial"/>
          <w:sz w:val="24"/>
          <w:szCs w:val="24"/>
        </w:rPr>
        <w:t>Children who become unwell at school</w:t>
      </w:r>
    </w:p>
    <w:p w14:paraId="11AB7AC3" w14:textId="78973587" w:rsidR="008454C8" w:rsidRPr="007A0410" w:rsidRDefault="008454C8" w:rsidP="007A0410">
      <w:pPr>
        <w:pStyle w:val="ListParagraph"/>
        <w:numPr>
          <w:ilvl w:val="0"/>
          <w:numId w:val="44"/>
        </w:numPr>
        <w:spacing w:line="276" w:lineRule="auto"/>
        <w:ind w:left="360"/>
        <w:rPr>
          <w:rFonts w:cs="Arial"/>
          <w:sz w:val="24"/>
          <w:szCs w:val="24"/>
        </w:rPr>
      </w:pPr>
      <w:r w:rsidRPr="007A0410">
        <w:rPr>
          <w:rFonts w:cs="Arial"/>
          <w:sz w:val="24"/>
          <w:szCs w:val="24"/>
        </w:rPr>
        <w:t>Emergency contact telephone numbers for parent(s) or a responsible adult nominated by the parent(s) will be requested and recorded ready for use should a child be in need of collection or if an emergency arises.</w:t>
      </w:r>
    </w:p>
    <w:p w14:paraId="7A914AAD" w14:textId="514D70CC" w:rsidR="008454C8" w:rsidRPr="007A0410" w:rsidRDefault="008454C8" w:rsidP="007A0410">
      <w:pPr>
        <w:pStyle w:val="ListParagraph"/>
        <w:numPr>
          <w:ilvl w:val="0"/>
          <w:numId w:val="44"/>
        </w:numPr>
        <w:spacing w:line="276" w:lineRule="auto"/>
        <w:ind w:left="360"/>
        <w:rPr>
          <w:rFonts w:cs="Arial"/>
          <w:sz w:val="24"/>
          <w:szCs w:val="24"/>
        </w:rPr>
      </w:pPr>
      <w:r w:rsidRPr="007A0410">
        <w:rPr>
          <w:rFonts w:cs="Arial"/>
          <w:sz w:val="24"/>
          <w:szCs w:val="24"/>
        </w:rPr>
        <w:t>Should parents not give a contact telephone number or cannot be contacted, and a child becomes seriously ill or unwell, medical advice will be sought and if necessary, the ambulance service will be used to take the child to hospital.</w:t>
      </w:r>
    </w:p>
    <w:p w14:paraId="68BBB09F" w14:textId="2B743FBA" w:rsidR="007474B6" w:rsidRPr="007A0410" w:rsidRDefault="008454C8" w:rsidP="007A0410">
      <w:pPr>
        <w:pStyle w:val="ListParagraph"/>
        <w:numPr>
          <w:ilvl w:val="0"/>
          <w:numId w:val="44"/>
        </w:numPr>
        <w:spacing w:line="276" w:lineRule="auto"/>
        <w:ind w:left="360"/>
        <w:rPr>
          <w:rFonts w:cs="Arial"/>
          <w:sz w:val="24"/>
          <w:szCs w:val="24"/>
        </w:rPr>
      </w:pPr>
      <w:r w:rsidRPr="007A0410">
        <w:rPr>
          <w:rFonts w:cs="Arial"/>
          <w:sz w:val="24"/>
          <w:szCs w:val="24"/>
        </w:rPr>
        <w:t xml:space="preserve">If parents cannot be contacted and it is felt that an unwell </w:t>
      </w:r>
      <w:proofErr w:type="gramStart"/>
      <w:r w:rsidRPr="007A0410">
        <w:rPr>
          <w:rFonts w:cs="Arial"/>
          <w:sz w:val="24"/>
          <w:szCs w:val="24"/>
        </w:rPr>
        <w:t>child  needs</w:t>
      </w:r>
      <w:proofErr w:type="gramEnd"/>
      <w:r w:rsidRPr="007A0410">
        <w:rPr>
          <w:rFonts w:cs="Arial"/>
          <w:sz w:val="24"/>
          <w:szCs w:val="24"/>
        </w:rPr>
        <w:t xml:space="preserve"> to go home , an emergency number for that child will be contacted.</w:t>
      </w:r>
    </w:p>
    <w:p w14:paraId="0932783C" w14:textId="77777777" w:rsidR="007474B6" w:rsidRPr="006A27C6" w:rsidRDefault="007474B6" w:rsidP="007A0410">
      <w:pPr>
        <w:pBdr>
          <w:bottom w:val="single" w:sz="4" w:space="1" w:color="auto"/>
        </w:pBdr>
        <w:spacing w:line="276" w:lineRule="auto"/>
        <w:rPr>
          <w:rFonts w:cs="Arial"/>
          <w:sz w:val="24"/>
          <w:szCs w:val="24"/>
        </w:rPr>
      </w:pPr>
    </w:p>
    <w:p w14:paraId="629DA0AB" w14:textId="77777777" w:rsidR="008454C8" w:rsidRDefault="008454C8" w:rsidP="008454C8">
      <w:pPr>
        <w:pBdr>
          <w:bottom w:val="single" w:sz="4" w:space="1" w:color="auto"/>
        </w:pBdr>
        <w:spacing w:line="276" w:lineRule="auto"/>
        <w:rPr>
          <w:rFonts w:cs="Arial"/>
          <w:sz w:val="24"/>
          <w:szCs w:val="24"/>
        </w:rPr>
      </w:pPr>
    </w:p>
    <w:p w14:paraId="5429BA7A" w14:textId="77777777" w:rsidR="008454C8" w:rsidRDefault="008454C8" w:rsidP="008454C8">
      <w:pPr>
        <w:rPr>
          <w:rFonts w:cs="Arial"/>
          <w:sz w:val="24"/>
          <w:szCs w:val="24"/>
        </w:rPr>
      </w:pPr>
    </w:p>
    <w:p w14:paraId="5FE3CBE9" w14:textId="4EC72910" w:rsidR="008454C8" w:rsidRPr="002B0424" w:rsidRDefault="008454C8" w:rsidP="008454C8">
      <w:pPr>
        <w:pBdr>
          <w:bottom w:val="single" w:sz="4" w:space="1" w:color="auto"/>
        </w:pBdr>
        <w:spacing w:line="276" w:lineRule="auto"/>
        <w:rPr>
          <w:rFonts w:cs="Arial"/>
          <w:b/>
          <w:bCs/>
          <w:sz w:val="24"/>
          <w:szCs w:val="24"/>
        </w:rPr>
      </w:pPr>
      <w:r w:rsidRPr="002B0424">
        <w:rPr>
          <w:rFonts w:cs="Arial"/>
          <w:b/>
          <w:bCs/>
          <w:sz w:val="24"/>
          <w:szCs w:val="24"/>
        </w:rPr>
        <w:t>3.3</w:t>
      </w:r>
      <w:r w:rsidR="002C427C" w:rsidRPr="002B0424">
        <w:rPr>
          <w:rFonts w:cs="Arial"/>
          <w:b/>
          <w:bCs/>
          <w:sz w:val="24"/>
          <w:szCs w:val="24"/>
        </w:rPr>
        <w:t>2</w:t>
      </w:r>
      <w:r w:rsidRPr="002B0424">
        <w:rPr>
          <w:rFonts w:cs="Arial"/>
          <w:b/>
          <w:bCs/>
          <w:sz w:val="24"/>
          <w:szCs w:val="24"/>
        </w:rPr>
        <w:t xml:space="preserve"> </w:t>
      </w:r>
      <w:r w:rsidR="002B0424" w:rsidRPr="002B0424">
        <w:rPr>
          <w:rFonts w:cs="Arial"/>
          <w:b/>
          <w:bCs/>
          <w:sz w:val="24"/>
          <w:szCs w:val="24"/>
        </w:rPr>
        <w:t>Jewellery in school</w:t>
      </w:r>
    </w:p>
    <w:p w14:paraId="5EF6C2AB" w14:textId="77777777" w:rsidR="008454C8" w:rsidRPr="006A27C6" w:rsidRDefault="008454C8" w:rsidP="008454C8">
      <w:pPr>
        <w:pBdr>
          <w:bottom w:val="single" w:sz="4" w:space="1" w:color="auto"/>
        </w:pBdr>
        <w:spacing w:line="276" w:lineRule="auto"/>
        <w:rPr>
          <w:rFonts w:cs="Arial"/>
          <w:sz w:val="24"/>
          <w:szCs w:val="24"/>
        </w:rPr>
      </w:pPr>
    </w:p>
    <w:p w14:paraId="6F9527C6" w14:textId="404916D1" w:rsidR="007276B0" w:rsidRPr="007276B0" w:rsidRDefault="007276B0" w:rsidP="007276B0">
      <w:pPr>
        <w:rPr>
          <w:rFonts w:cs="Arial"/>
          <w:sz w:val="24"/>
          <w:szCs w:val="24"/>
        </w:rPr>
      </w:pPr>
      <w:r w:rsidRPr="007276B0">
        <w:rPr>
          <w:rFonts w:cs="Arial"/>
          <w:sz w:val="24"/>
          <w:szCs w:val="24"/>
        </w:rPr>
        <w:t>The school brochure states that pupils may only wear a watch and a pair of stud earrings. Parents are asked to support this policy in order that pupils are kept safe.</w:t>
      </w:r>
    </w:p>
    <w:p w14:paraId="4823C440" w14:textId="77777777" w:rsidR="007276B0" w:rsidRPr="007276B0" w:rsidRDefault="007276B0" w:rsidP="007276B0">
      <w:pPr>
        <w:rPr>
          <w:rFonts w:cs="Arial"/>
          <w:sz w:val="24"/>
          <w:szCs w:val="24"/>
        </w:rPr>
      </w:pPr>
    </w:p>
    <w:p w14:paraId="1F2CA5B1" w14:textId="77777777" w:rsidR="007276B0" w:rsidRPr="007276B0" w:rsidRDefault="007276B0" w:rsidP="007276B0">
      <w:pPr>
        <w:rPr>
          <w:rFonts w:cs="Arial"/>
          <w:sz w:val="24"/>
          <w:szCs w:val="24"/>
        </w:rPr>
      </w:pPr>
      <w:r w:rsidRPr="007276B0">
        <w:rPr>
          <w:rFonts w:cs="Arial"/>
          <w:sz w:val="24"/>
          <w:szCs w:val="24"/>
        </w:rPr>
        <w:t xml:space="preserve">In PE lessons health and safety advice is that jewellery and other personal effects can constitute a hazard and should be removed beforehand. The teacher makes a box available to the pupils and these are then stored in a cupboard for the lesson and returned to pupils immediately after the lesson. </w:t>
      </w:r>
    </w:p>
    <w:p w14:paraId="0EDD33FF" w14:textId="77777777" w:rsidR="007276B0" w:rsidRPr="007276B0" w:rsidRDefault="007276B0" w:rsidP="007276B0">
      <w:pPr>
        <w:rPr>
          <w:rFonts w:cs="Arial"/>
          <w:sz w:val="24"/>
          <w:szCs w:val="24"/>
        </w:rPr>
      </w:pPr>
    </w:p>
    <w:p w14:paraId="5720760E" w14:textId="77777777" w:rsidR="007276B0" w:rsidRPr="007276B0" w:rsidRDefault="007276B0" w:rsidP="007276B0">
      <w:pPr>
        <w:rPr>
          <w:rFonts w:cs="Arial"/>
          <w:sz w:val="24"/>
          <w:szCs w:val="24"/>
        </w:rPr>
      </w:pPr>
      <w:r w:rsidRPr="007276B0">
        <w:rPr>
          <w:rFonts w:cs="Arial"/>
          <w:sz w:val="24"/>
          <w:szCs w:val="24"/>
        </w:rPr>
        <w:t xml:space="preserve">Where medical bracelets have to be worn, parents must ensure that they are covered with sweatbands and secured with adhesive tape. </w:t>
      </w:r>
    </w:p>
    <w:p w14:paraId="135DEEAD" w14:textId="77777777" w:rsidR="007276B0" w:rsidRPr="007276B0" w:rsidRDefault="007276B0" w:rsidP="007276B0">
      <w:pPr>
        <w:rPr>
          <w:rFonts w:cs="Arial"/>
          <w:sz w:val="24"/>
          <w:szCs w:val="24"/>
        </w:rPr>
      </w:pPr>
    </w:p>
    <w:p w14:paraId="159A126E" w14:textId="77777777" w:rsidR="007276B0" w:rsidRPr="007276B0" w:rsidRDefault="007276B0" w:rsidP="007276B0">
      <w:pPr>
        <w:rPr>
          <w:rFonts w:cs="Arial"/>
          <w:sz w:val="24"/>
          <w:szCs w:val="24"/>
        </w:rPr>
      </w:pPr>
      <w:r w:rsidRPr="007276B0">
        <w:rPr>
          <w:rFonts w:cs="Arial"/>
          <w:sz w:val="24"/>
          <w:szCs w:val="24"/>
        </w:rPr>
        <w:t xml:space="preserve">If a situation cannot be made safe then the pupil may not actively participate. </w:t>
      </w:r>
    </w:p>
    <w:p w14:paraId="52C1C68C" w14:textId="77777777" w:rsidR="007276B0" w:rsidRPr="007276B0" w:rsidRDefault="007276B0" w:rsidP="007276B0">
      <w:pPr>
        <w:rPr>
          <w:rFonts w:cs="Arial"/>
          <w:sz w:val="24"/>
          <w:szCs w:val="24"/>
        </w:rPr>
      </w:pPr>
    </w:p>
    <w:p w14:paraId="3B97106F" w14:textId="45FD470F" w:rsidR="008454C8" w:rsidRDefault="007276B0" w:rsidP="007276B0">
      <w:pPr>
        <w:rPr>
          <w:rFonts w:cs="Arial"/>
          <w:sz w:val="24"/>
          <w:szCs w:val="24"/>
        </w:rPr>
      </w:pPr>
      <w:r w:rsidRPr="007276B0">
        <w:rPr>
          <w:rFonts w:cs="Arial"/>
          <w:sz w:val="24"/>
          <w:szCs w:val="24"/>
        </w:rPr>
        <w:t>If pupils have to wear spectacles or hearing aids, the adult in charge has to determine whether it is more or less hazardous for the pupil to actively</w:t>
      </w:r>
      <w:r>
        <w:rPr>
          <w:rFonts w:cs="Arial"/>
          <w:sz w:val="24"/>
          <w:szCs w:val="24"/>
        </w:rPr>
        <w:t>.</w:t>
      </w:r>
    </w:p>
    <w:p w14:paraId="19D9424E" w14:textId="77777777" w:rsidR="007276B0" w:rsidRDefault="007276B0" w:rsidP="007276B0">
      <w:pPr>
        <w:rPr>
          <w:rFonts w:cs="Arial"/>
          <w:sz w:val="24"/>
          <w:szCs w:val="24"/>
        </w:rPr>
      </w:pPr>
    </w:p>
    <w:p w14:paraId="16CCDE98" w14:textId="77777777" w:rsidR="008454C8" w:rsidRDefault="008454C8" w:rsidP="008454C8">
      <w:pPr>
        <w:pBdr>
          <w:bottom w:val="single" w:sz="4" w:space="1" w:color="auto"/>
        </w:pBdr>
        <w:spacing w:line="276" w:lineRule="auto"/>
        <w:rPr>
          <w:rFonts w:cs="Arial"/>
          <w:sz w:val="24"/>
          <w:szCs w:val="24"/>
        </w:rPr>
      </w:pPr>
    </w:p>
    <w:p w14:paraId="4C8420B2" w14:textId="77777777" w:rsidR="008454C8" w:rsidRPr="00F1198D" w:rsidRDefault="008454C8" w:rsidP="008454C8">
      <w:pPr>
        <w:rPr>
          <w:rFonts w:cs="Arial"/>
          <w:b/>
          <w:bCs/>
          <w:sz w:val="24"/>
          <w:szCs w:val="24"/>
        </w:rPr>
      </w:pPr>
    </w:p>
    <w:p w14:paraId="03E71E57" w14:textId="42BBCC57" w:rsidR="008454C8" w:rsidRPr="001E7266" w:rsidRDefault="008454C8" w:rsidP="008454C8">
      <w:pPr>
        <w:pBdr>
          <w:bottom w:val="single" w:sz="4" w:space="1" w:color="auto"/>
        </w:pBdr>
        <w:spacing w:line="276" w:lineRule="auto"/>
        <w:rPr>
          <w:rFonts w:cs="Arial"/>
          <w:b/>
          <w:bCs/>
          <w:sz w:val="24"/>
          <w:szCs w:val="24"/>
        </w:rPr>
      </w:pPr>
      <w:r w:rsidRPr="00F1198D">
        <w:rPr>
          <w:rFonts w:cs="Arial"/>
          <w:b/>
          <w:bCs/>
          <w:sz w:val="24"/>
          <w:szCs w:val="24"/>
        </w:rPr>
        <w:t>3.3</w:t>
      </w:r>
      <w:r w:rsidR="006E7203">
        <w:rPr>
          <w:rFonts w:cs="Arial"/>
          <w:b/>
          <w:bCs/>
          <w:sz w:val="24"/>
          <w:szCs w:val="24"/>
        </w:rPr>
        <w:t>3</w:t>
      </w:r>
      <w:r>
        <w:rPr>
          <w:rFonts w:cs="Arial"/>
          <w:sz w:val="24"/>
          <w:szCs w:val="24"/>
        </w:rPr>
        <w:t xml:space="preserve"> </w:t>
      </w:r>
      <w:r w:rsidR="001E7266" w:rsidRPr="001E7266">
        <w:rPr>
          <w:rFonts w:cs="Arial"/>
          <w:b/>
          <w:bCs/>
          <w:sz w:val="24"/>
          <w:szCs w:val="24"/>
        </w:rPr>
        <w:t>Manual handling</w:t>
      </w:r>
    </w:p>
    <w:p w14:paraId="3A871152" w14:textId="2185CCCF" w:rsidR="00551E54" w:rsidRPr="00551E54" w:rsidRDefault="00551E54" w:rsidP="00551E54">
      <w:pPr>
        <w:spacing w:line="276" w:lineRule="auto"/>
        <w:rPr>
          <w:rFonts w:cs="Arial"/>
          <w:sz w:val="24"/>
          <w:szCs w:val="24"/>
        </w:rPr>
      </w:pPr>
      <w:r w:rsidRPr="00551E54">
        <w:rPr>
          <w:rFonts w:cs="Arial"/>
          <w:sz w:val="24"/>
          <w:szCs w:val="24"/>
        </w:rPr>
        <w:t>This school agrees to actively support any training measures deemed as necessary by the L.A in order to meet the requirements of the Manual Handling Operations Regulations 2007.  Any guidelines issued by the L.A will be followed so that risks of injury from manual handling and lifting operations can be reduced or hopefully eradicated.  If there is any concern over particular manual handling situations then the Health and Safety Officer for the Children’s Directorate will be contacted for advice.  Risk assessments will be completed for all activities which have manual handling and lifting implications and the results made known to staff with any control measures being implemented as soon as possible.</w:t>
      </w:r>
    </w:p>
    <w:p w14:paraId="2F041F53" w14:textId="6AB04FE0" w:rsidR="00551E54" w:rsidRDefault="00551E54" w:rsidP="00551E54">
      <w:pPr>
        <w:spacing w:line="276" w:lineRule="auto"/>
        <w:rPr>
          <w:rFonts w:cs="Arial"/>
          <w:sz w:val="24"/>
          <w:szCs w:val="24"/>
        </w:rPr>
      </w:pPr>
      <w:r w:rsidRPr="00551E54">
        <w:rPr>
          <w:rFonts w:cs="Arial"/>
          <w:sz w:val="24"/>
          <w:szCs w:val="24"/>
        </w:rPr>
        <w:t>Risk assessments can be found in Health and Safety File.</w:t>
      </w:r>
    </w:p>
    <w:p w14:paraId="2DA64490" w14:textId="77777777" w:rsidR="008454C8" w:rsidRDefault="008454C8" w:rsidP="008454C8">
      <w:pPr>
        <w:pBdr>
          <w:bottom w:val="single" w:sz="4" w:space="1" w:color="auto"/>
        </w:pBdr>
        <w:spacing w:line="276" w:lineRule="auto"/>
        <w:rPr>
          <w:rFonts w:cs="Arial"/>
          <w:sz w:val="24"/>
          <w:szCs w:val="24"/>
        </w:rPr>
      </w:pPr>
    </w:p>
    <w:p w14:paraId="5EA1127D" w14:textId="77777777" w:rsidR="008454C8" w:rsidRDefault="008454C8" w:rsidP="008454C8">
      <w:pPr>
        <w:rPr>
          <w:rFonts w:cs="Arial"/>
          <w:sz w:val="24"/>
          <w:szCs w:val="24"/>
        </w:rPr>
      </w:pPr>
    </w:p>
    <w:p w14:paraId="644F3EDE" w14:textId="0AF02276" w:rsidR="008454C8" w:rsidRPr="00F1198D" w:rsidRDefault="008454C8" w:rsidP="008454C8">
      <w:pPr>
        <w:pBdr>
          <w:bottom w:val="single" w:sz="4" w:space="1" w:color="auto"/>
        </w:pBdr>
        <w:spacing w:line="276" w:lineRule="auto"/>
        <w:rPr>
          <w:rFonts w:cs="Arial"/>
          <w:b/>
          <w:bCs/>
          <w:sz w:val="24"/>
          <w:szCs w:val="24"/>
        </w:rPr>
      </w:pPr>
      <w:proofErr w:type="gramStart"/>
      <w:r w:rsidRPr="00F1198D">
        <w:rPr>
          <w:rFonts w:cs="Arial"/>
          <w:b/>
          <w:bCs/>
          <w:sz w:val="24"/>
          <w:szCs w:val="24"/>
        </w:rPr>
        <w:t>3.3</w:t>
      </w:r>
      <w:r w:rsidR="006E7203">
        <w:rPr>
          <w:rFonts w:cs="Arial"/>
          <w:b/>
          <w:bCs/>
          <w:sz w:val="24"/>
          <w:szCs w:val="24"/>
        </w:rPr>
        <w:t>4</w:t>
      </w:r>
      <w:r w:rsidRPr="00F1198D">
        <w:rPr>
          <w:rFonts w:cs="Arial"/>
          <w:b/>
          <w:bCs/>
          <w:sz w:val="24"/>
          <w:szCs w:val="24"/>
        </w:rPr>
        <w:t xml:space="preserve"> </w:t>
      </w:r>
      <w:r w:rsidR="00582267" w:rsidRPr="00F1198D">
        <w:rPr>
          <w:rFonts w:cs="Arial"/>
          <w:b/>
          <w:bCs/>
          <w:sz w:val="24"/>
          <w:szCs w:val="24"/>
        </w:rPr>
        <w:t xml:space="preserve"> Sun</w:t>
      </w:r>
      <w:proofErr w:type="gramEnd"/>
      <w:r w:rsidR="00582267" w:rsidRPr="00F1198D">
        <w:rPr>
          <w:rFonts w:cs="Arial"/>
          <w:b/>
          <w:bCs/>
          <w:sz w:val="24"/>
          <w:szCs w:val="24"/>
        </w:rPr>
        <w:t xml:space="preserve"> safety</w:t>
      </w:r>
    </w:p>
    <w:p w14:paraId="2BA12DC6" w14:textId="77777777" w:rsidR="008454C8" w:rsidRPr="006A27C6" w:rsidRDefault="008454C8" w:rsidP="008454C8">
      <w:pPr>
        <w:pBdr>
          <w:bottom w:val="single" w:sz="4" w:space="1" w:color="auto"/>
        </w:pBdr>
        <w:spacing w:line="276" w:lineRule="auto"/>
        <w:rPr>
          <w:rFonts w:cs="Arial"/>
          <w:sz w:val="24"/>
          <w:szCs w:val="24"/>
        </w:rPr>
      </w:pPr>
    </w:p>
    <w:p w14:paraId="6165D6AD" w14:textId="60179124" w:rsidR="008454C8" w:rsidRPr="009153A2" w:rsidRDefault="00653064" w:rsidP="008454C8">
      <w:pPr>
        <w:rPr>
          <w:rFonts w:cs="Arial"/>
          <w:sz w:val="24"/>
          <w:szCs w:val="24"/>
        </w:rPr>
      </w:pPr>
      <w:r w:rsidRPr="00653064">
        <w:rPr>
          <w:rFonts w:cs="Arial"/>
          <w:sz w:val="24"/>
          <w:szCs w:val="24"/>
        </w:rPr>
        <w:t>Further details are provided in the separate Sun Protection Policy.</w:t>
      </w:r>
    </w:p>
    <w:p w14:paraId="7A51068E" w14:textId="77777777" w:rsidR="008454C8" w:rsidRDefault="008454C8" w:rsidP="008454C8">
      <w:pPr>
        <w:pBdr>
          <w:bottom w:val="single" w:sz="4" w:space="1" w:color="auto"/>
        </w:pBdr>
        <w:spacing w:line="276" w:lineRule="auto"/>
        <w:rPr>
          <w:rFonts w:cs="Arial"/>
          <w:sz w:val="24"/>
          <w:szCs w:val="24"/>
        </w:rPr>
      </w:pPr>
    </w:p>
    <w:p w14:paraId="11757365" w14:textId="77777777" w:rsidR="008454C8" w:rsidRDefault="008454C8" w:rsidP="008454C8">
      <w:pPr>
        <w:rPr>
          <w:rFonts w:cs="Arial"/>
          <w:sz w:val="24"/>
          <w:szCs w:val="24"/>
        </w:rPr>
      </w:pPr>
    </w:p>
    <w:p w14:paraId="61D89C44" w14:textId="3351C4CB" w:rsidR="008454C8" w:rsidRPr="00440F1D" w:rsidRDefault="008454C8" w:rsidP="008454C8">
      <w:pPr>
        <w:pBdr>
          <w:bottom w:val="single" w:sz="4" w:space="1" w:color="auto"/>
        </w:pBdr>
        <w:spacing w:line="276" w:lineRule="auto"/>
        <w:rPr>
          <w:rFonts w:cs="Arial"/>
          <w:b/>
          <w:bCs/>
          <w:sz w:val="24"/>
          <w:szCs w:val="24"/>
        </w:rPr>
      </w:pPr>
      <w:r w:rsidRPr="00F1198D">
        <w:rPr>
          <w:rFonts w:cs="Arial"/>
          <w:b/>
          <w:bCs/>
          <w:sz w:val="24"/>
          <w:szCs w:val="24"/>
        </w:rPr>
        <w:t>3.3</w:t>
      </w:r>
      <w:r w:rsidR="006E7203">
        <w:rPr>
          <w:rFonts w:cs="Arial"/>
          <w:b/>
          <w:bCs/>
          <w:sz w:val="24"/>
          <w:szCs w:val="24"/>
        </w:rPr>
        <w:t>5</w:t>
      </w:r>
      <w:r w:rsidRPr="00F1198D">
        <w:rPr>
          <w:rFonts w:cs="Arial"/>
          <w:b/>
          <w:bCs/>
          <w:sz w:val="24"/>
          <w:szCs w:val="24"/>
        </w:rPr>
        <w:t xml:space="preserve"> </w:t>
      </w:r>
      <w:r w:rsidR="00440F1D" w:rsidRPr="00F1198D">
        <w:rPr>
          <w:rFonts w:cs="Arial"/>
          <w:b/>
          <w:bCs/>
          <w:sz w:val="24"/>
          <w:szCs w:val="24"/>
        </w:rPr>
        <w:t>Slips</w:t>
      </w:r>
      <w:r w:rsidR="00440F1D" w:rsidRPr="00440F1D">
        <w:rPr>
          <w:rFonts w:cs="Arial"/>
          <w:b/>
          <w:bCs/>
          <w:sz w:val="24"/>
          <w:szCs w:val="24"/>
        </w:rPr>
        <w:t xml:space="preserve"> and trips</w:t>
      </w:r>
    </w:p>
    <w:p w14:paraId="56F18D0B" w14:textId="77777777" w:rsidR="00A44D86" w:rsidRPr="00870555" w:rsidRDefault="00A44D86" w:rsidP="007A0410">
      <w:pPr>
        <w:pStyle w:val="ListParagraph"/>
        <w:numPr>
          <w:ilvl w:val="0"/>
          <w:numId w:val="45"/>
        </w:numPr>
        <w:spacing w:line="276" w:lineRule="auto"/>
        <w:rPr>
          <w:rFonts w:cs="Arial"/>
          <w:sz w:val="24"/>
          <w:szCs w:val="24"/>
        </w:rPr>
      </w:pPr>
      <w:r w:rsidRPr="00870555">
        <w:rPr>
          <w:rFonts w:cs="Arial"/>
          <w:sz w:val="24"/>
          <w:szCs w:val="24"/>
        </w:rPr>
        <w:t xml:space="preserve">All staff should be aware of potential slip/trip hazards and take remedial action where required. </w:t>
      </w:r>
    </w:p>
    <w:p w14:paraId="6BD11E72" w14:textId="427D4AD3" w:rsidR="00A44D86" w:rsidRPr="00870555" w:rsidRDefault="00A44D86" w:rsidP="007A0410">
      <w:pPr>
        <w:pStyle w:val="ListParagraph"/>
        <w:numPr>
          <w:ilvl w:val="0"/>
          <w:numId w:val="45"/>
        </w:numPr>
        <w:spacing w:line="276" w:lineRule="auto"/>
        <w:rPr>
          <w:rFonts w:cs="Arial"/>
          <w:sz w:val="24"/>
          <w:szCs w:val="24"/>
        </w:rPr>
      </w:pPr>
      <w:r w:rsidRPr="00870555">
        <w:rPr>
          <w:rFonts w:cs="Arial"/>
          <w:sz w:val="24"/>
          <w:szCs w:val="24"/>
        </w:rPr>
        <w:t>Children will be encouraged to develop an a</w:t>
      </w:r>
      <w:r w:rsidR="006E4CD1">
        <w:rPr>
          <w:rFonts w:cs="Arial"/>
          <w:sz w:val="24"/>
          <w:szCs w:val="24"/>
        </w:rPr>
        <w:t>``</w:t>
      </w:r>
      <w:proofErr w:type="spellStart"/>
      <w:r w:rsidRPr="00870555">
        <w:rPr>
          <w:rFonts w:cs="Arial"/>
          <w:sz w:val="24"/>
          <w:szCs w:val="24"/>
        </w:rPr>
        <w:t>wareness</w:t>
      </w:r>
      <w:proofErr w:type="spellEnd"/>
      <w:r w:rsidRPr="00870555">
        <w:rPr>
          <w:rFonts w:cs="Arial"/>
          <w:sz w:val="24"/>
          <w:szCs w:val="24"/>
        </w:rPr>
        <w:t xml:space="preserve"> of potential slip/trip hazards. </w:t>
      </w:r>
    </w:p>
    <w:p w14:paraId="1D15E2F7" w14:textId="77777777" w:rsidR="00A44D86" w:rsidRPr="00870555" w:rsidRDefault="00A44D86" w:rsidP="007A0410">
      <w:pPr>
        <w:pStyle w:val="ListParagraph"/>
        <w:numPr>
          <w:ilvl w:val="0"/>
          <w:numId w:val="45"/>
        </w:numPr>
        <w:spacing w:line="276" w:lineRule="auto"/>
        <w:rPr>
          <w:rFonts w:cs="Arial"/>
          <w:sz w:val="24"/>
          <w:szCs w:val="24"/>
        </w:rPr>
      </w:pPr>
      <w:r w:rsidRPr="00870555">
        <w:rPr>
          <w:rFonts w:cs="Arial"/>
          <w:sz w:val="24"/>
          <w:szCs w:val="24"/>
        </w:rPr>
        <w:t xml:space="preserve">Regular monitoring of paths, steps and playgrounds will be conducted. Warning signs will be displayed on wet floors. </w:t>
      </w:r>
    </w:p>
    <w:p w14:paraId="6AB108B9" w14:textId="1F726E9B" w:rsidR="00A44D86" w:rsidRPr="00870555" w:rsidRDefault="00A44D86" w:rsidP="007A0410">
      <w:pPr>
        <w:pStyle w:val="ListParagraph"/>
        <w:numPr>
          <w:ilvl w:val="0"/>
          <w:numId w:val="45"/>
        </w:numPr>
        <w:spacing w:line="276" w:lineRule="auto"/>
        <w:rPr>
          <w:rFonts w:cs="Arial"/>
          <w:sz w:val="24"/>
          <w:szCs w:val="24"/>
        </w:rPr>
      </w:pPr>
      <w:r w:rsidRPr="00870555">
        <w:rPr>
          <w:rFonts w:cs="Arial"/>
          <w:sz w:val="24"/>
          <w:szCs w:val="24"/>
        </w:rPr>
        <w:t>Children and adults will be encouraged to wear suitable footwear.</w:t>
      </w:r>
    </w:p>
    <w:p w14:paraId="7322B7E0" w14:textId="77777777" w:rsidR="00A44D86" w:rsidRDefault="00A44D86" w:rsidP="00870555">
      <w:pPr>
        <w:spacing w:line="276" w:lineRule="auto"/>
        <w:rPr>
          <w:rFonts w:cs="Arial"/>
          <w:sz w:val="24"/>
          <w:szCs w:val="24"/>
        </w:rPr>
      </w:pPr>
    </w:p>
    <w:p w14:paraId="5FBFE6EF" w14:textId="77777777" w:rsidR="008454C8" w:rsidRPr="006A27C6" w:rsidRDefault="008454C8" w:rsidP="00870555">
      <w:pPr>
        <w:pBdr>
          <w:bottom w:val="single" w:sz="4" w:space="1" w:color="auto"/>
        </w:pBdr>
        <w:spacing w:line="276" w:lineRule="auto"/>
        <w:rPr>
          <w:rFonts w:cs="Arial"/>
          <w:sz w:val="24"/>
          <w:szCs w:val="24"/>
        </w:rPr>
      </w:pPr>
    </w:p>
    <w:p w14:paraId="600B4F97" w14:textId="77777777" w:rsidR="008454C8" w:rsidRPr="009153A2" w:rsidRDefault="008454C8" w:rsidP="008454C8">
      <w:pPr>
        <w:rPr>
          <w:rFonts w:cs="Arial"/>
          <w:sz w:val="24"/>
          <w:szCs w:val="24"/>
        </w:rPr>
      </w:pPr>
    </w:p>
    <w:p w14:paraId="1F76E5BE" w14:textId="77777777" w:rsidR="00D010A9" w:rsidRPr="006A27C6" w:rsidRDefault="00D010A9" w:rsidP="00D010A9">
      <w:pPr>
        <w:pBdr>
          <w:bottom w:val="single" w:sz="4" w:space="1" w:color="auto"/>
        </w:pBdr>
        <w:spacing w:line="276" w:lineRule="auto"/>
        <w:rPr>
          <w:rFonts w:cs="Arial"/>
          <w:sz w:val="24"/>
          <w:szCs w:val="24"/>
        </w:rPr>
      </w:pPr>
    </w:p>
    <w:p w14:paraId="2F5864C5" w14:textId="77777777" w:rsidR="00D010A9" w:rsidRPr="006A27C6" w:rsidRDefault="00D010A9" w:rsidP="00D010A9">
      <w:pPr>
        <w:spacing w:line="276" w:lineRule="auto"/>
        <w:ind w:leftChars="193" w:left="425"/>
        <w:rPr>
          <w:rFonts w:cs="Arial"/>
          <w:sz w:val="24"/>
          <w:szCs w:val="24"/>
        </w:rPr>
      </w:pPr>
    </w:p>
    <w:p w14:paraId="6D1E9CA0" w14:textId="30182A39" w:rsidR="00D010A9" w:rsidRPr="006A27C6" w:rsidRDefault="00D010A9" w:rsidP="00D010A9">
      <w:pPr>
        <w:pBdr>
          <w:bottom w:val="single" w:sz="4" w:space="1" w:color="auto"/>
        </w:pBdr>
        <w:spacing w:line="276" w:lineRule="auto"/>
        <w:rPr>
          <w:rFonts w:cs="Arial"/>
          <w:b/>
          <w:sz w:val="24"/>
          <w:szCs w:val="24"/>
        </w:rPr>
      </w:pPr>
      <w:r w:rsidRPr="00F1198D">
        <w:rPr>
          <w:rFonts w:cs="Arial"/>
          <w:b/>
          <w:sz w:val="24"/>
          <w:szCs w:val="24"/>
        </w:rPr>
        <w:t>3.</w:t>
      </w:r>
      <w:r w:rsidR="006E7203">
        <w:rPr>
          <w:rFonts w:cs="Arial"/>
          <w:b/>
          <w:sz w:val="24"/>
          <w:szCs w:val="24"/>
        </w:rPr>
        <w:t>36</w:t>
      </w:r>
      <w:r w:rsidRPr="006A27C6">
        <w:rPr>
          <w:rFonts w:cs="Arial"/>
          <w:b/>
          <w:sz w:val="24"/>
          <w:szCs w:val="24"/>
        </w:rPr>
        <w:t xml:space="preserve"> </w:t>
      </w:r>
      <w:r w:rsidR="00021548">
        <w:rPr>
          <w:rFonts w:cs="Arial"/>
          <w:b/>
          <w:sz w:val="24"/>
          <w:szCs w:val="24"/>
        </w:rPr>
        <w:t>Safety in the classroom</w:t>
      </w:r>
    </w:p>
    <w:p w14:paraId="274EC9A2" w14:textId="77777777" w:rsidR="00920CDB" w:rsidRPr="00920CDB" w:rsidRDefault="00920CDB" w:rsidP="00920CDB">
      <w:pPr>
        <w:spacing w:line="276" w:lineRule="auto"/>
        <w:ind w:leftChars="193" w:left="425"/>
        <w:rPr>
          <w:rFonts w:cs="Arial"/>
          <w:sz w:val="24"/>
          <w:szCs w:val="24"/>
        </w:rPr>
      </w:pPr>
      <w:r w:rsidRPr="00920CDB">
        <w:rPr>
          <w:rFonts w:cs="Arial"/>
          <w:sz w:val="24"/>
          <w:szCs w:val="24"/>
        </w:rPr>
        <w:t>Safety in the classroom</w:t>
      </w:r>
    </w:p>
    <w:p w14:paraId="76FB5C1C" w14:textId="1AF5A5FC" w:rsidR="00920CDB" w:rsidRPr="00920CDB" w:rsidRDefault="00920CDB" w:rsidP="007A0410">
      <w:pPr>
        <w:pStyle w:val="ListParagraph"/>
        <w:numPr>
          <w:ilvl w:val="0"/>
          <w:numId w:val="5"/>
        </w:numPr>
        <w:spacing w:line="276" w:lineRule="auto"/>
        <w:ind w:left="360"/>
        <w:rPr>
          <w:rFonts w:cs="Arial"/>
          <w:sz w:val="24"/>
          <w:szCs w:val="24"/>
        </w:rPr>
      </w:pPr>
      <w:r w:rsidRPr="00920CDB">
        <w:rPr>
          <w:rFonts w:cs="Arial"/>
          <w:sz w:val="24"/>
          <w:szCs w:val="24"/>
        </w:rPr>
        <w:t>Staff should be available to receive their class from the playground so that they can bring them into class calmly at the start of session times.</w:t>
      </w:r>
    </w:p>
    <w:p w14:paraId="4634919B" w14:textId="2112A9DD" w:rsidR="00920CDB" w:rsidRPr="00920CDB" w:rsidRDefault="00920CDB" w:rsidP="007A0410">
      <w:pPr>
        <w:pStyle w:val="ListParagraph"/>
        <w:numPr>
          <w:ilvl w:val="0"/>
          <w:numId w:val="5"/>
        </w:numPr>
        <w:spacing w:line="276" w:lineRule="auto"/>
        <w:ind w:left="360"/>
        <w:rPr>
          <w:rFonts w:cs="Arial"/>
          <w:sz w:val="24"/>
          <w:szCs w:val="24"/>
        </w:rPr>
      </w:pPr>
      <w:r w:rsidRPr="00920CDB">
        <w:rPr>
          <w:rFonts w:cs="Arial"/>
          <w:sz w:val="24"/>
          <w:szCs w:val="24"/>
        </w:rPr>
        <w:t xml:space="preserve">If using potentially dangerous equipment, </w:t>
      </w:r>
      <w:proofErr w:type="gramStart"/>
      <w:r w:rsidRPr="00920CDB">
        <w:rPr>
          <w:rFonts w:cs="Arial"/>
          <w:sz w:val="24"/>
          <w:szCs w:val="24"/>
        </w:rPr>
        <w:t>e.g.</w:t>
      </w:r>
      <w:proofErr w:type="gramEnd"/>
      <w:r w:rsidRPr="00920CDB">
        <w:rPr>
          <w:rFonts w:cs="Arial"/>
          <w:sz w:val="24"/>
          <w:szCs w:val="24"/>
        </w:rPr>
        <w:t xml:space="preserve"> scissors, hammer, nails, pupils must be shown the correct methods for handling and usage. The degree of supervision required for such activities will vary in accordance with their age, manual dexterity and the challenge of the task at hand. </w:t>
      </w:r>
    </w:p>
    <w:p w14:paraId="2F043992" w14:textId="655BB02B" w:rsidR="00920CDB" w:rsidRPr="00920CDB" w:rsidRDefault="00920CDB" w:rsidP="007A0410">
      <w:pPr>
        <w:pStyle w:val="ListParagraph"/>
        <w:numPr>
          <w:ilvl w:val="0"/>
          <w:numId w:val="5"/>
        </w:numPr>
        <w:spacing w:line="276" w:lineRule="auto"/>
        <w:ind w:left="360"/>
        <w:rPr>
          <w:rFonts w:cs="Arial"/>
          <w:sz w:val="24"/>
          <w:szCs w:val="24"/>
        </w:rPr>
      </w:pPr>
      <w:r w:rsidRPr="00920CDB">
        <w:rPr>
          <w:rFonts w:cs="Arial"/>
          <w:sz w:val="24"/>
          <w:szCs w:val="24"/>
        </w:rPr>
        <w:t>Pupils should also be made aware of the dangers of pencils, drawing pins, staplers if handled inappropriately</w:t>
      </w:r>
      <w:r w:rsidR="00021548">
        <w:rPr>
          <w:rFonts w:cs="Arial"/>
          <w:sz w:val="24"/>
          <w:szCs w:val="24"/>
        </w:rPr>
        <w:t xml:space="preserve"> and supervised appropriate</w:t>
      </w:r>
      <w:r w:rsidR="007A0410">
        <w:rPr>
          <w:rFonts w:cs="Arial"/>
          <w:sz w:val="24"/>
          <w:szCs w:val="24"/>
        </w:rPr>
        <w:t>ly</w:t>
      </w:r>
      <w:r w:rsidR="00021548">
        <w:rPr>
          <w:rFonts w:cs="Arial"/>
          <w:sz w:val="24"/>
          <w:szCs w:val="24"/>
        </w:rPr>
        <w:t>.</w:t>
      </w:r>
      <w:r w:rsidRPr="00920CDB">
        <w:rPr>
          <w:rFonts w:cs="Arial"/>
          <w:sz w:val="24"/>
          <w:szCs w:val="24"/>
        </w:rPr>
        <w:t xml:space="preserve"> </w:t>
      </w:r>
    </w:p>
    <w:p w14:paraId="50215DE5" w14:textId="5EF2BB39" w:rsidR="00920CDB" w:rsidRPr="00920CDB" w:rsidRDefault="00920CDB" w:rsidP="007A0410">
      <w:pPr>
        <w:pStyle w:val="ListParagraph"/>
        <w:numPr>
          <w:ilvl w:val="0"/>
          <w:numId w:val="5"/>
        </w:numPr>
        <w:spacing w:line="276" w:lineRule="auto"/>
        <w:ind w:left="360"/>
        <w:rPr>
          <w:rFonts w:cs="Arial"/>
          <w:sz w:val="24"/>
          <w:szCs w:val="24"/>
        </w:rPr>
      </w:pPr>
      <w:r w:rsidRPr="00920CDB">
        <w:rPr>
          <w:rFonts w:cs="Arial"/>
          <w:sz w:val="24"/>
          <w:szCs w:val="24"/>
        </w:rPr>
        <w:t xml:space="preserve">If it is necessary for a child to carry a chair, it must be held correctly. </w:t>
      </w:r>
    </w:p>
    <w:p w14:paraId="2B1BFB73" w14:textId="48D59CCC" w:rsidR="00920CDB" w:rsidRPr="00920CDB" w:rsidRDefault="00920CDB" w:rsidP="007A0410">
      <w:pPr>
        <w:pStyle w:val="ListParagraph"/>
        <w:numPr>
          <w:ilvl w:val="0"/>
          <w:numId w:val="5"/>
        </w:numPr>
        <w:spacing w:line="276" w:lineRule="auto"/>
        <w:ind w:left="360"/>
        <w:rPr>
          <w:rFonts w:cs="Arial"/>
          <w:sz w:val="24"/>
          <w:szCs w:val="24"/>
        </w:rPr>
      </w:pPr>
      <w:r w:rsidRPr="00920CDB">
        <w:rPr>
          <w:rFonts w:cs="Arial"/>
          <w:sz w:val="24"/>
          <w:szCs w:val="24"/>
        </w:rPr>
        <w:t xml:space="preserve">No cleaning fluids to be kept within reach of the children. </w:t>
      </w:r>
    </w:p>
    <w:p w14:paraId="4A6B95C5" w14:textId="6F256EAE" w:rsidR="00D010A9" w:rsidRDefault="00920CDB" w:rsidP="007A0410">
      <w:pPr>
        <w:pStyle w:val="ListParagraph"/>
        <w:numPr>
          <w:ilvl w:val="0"/>
          <w:numId w:val="5"/>
        </w:numPr>
        <w:spacing w:line="276" w:lineRule="auto"/>
        <w:ind w:left="360"/>
        <w:rPr>
          <w:rFonts w:cs="Arial"/>
          <w:sz w:val="24"/>
          <w:szCs w:val="24"/>
        </w:rPr>
      </w:pPr>
      <w:r w:rsidRPr="00920CDB">
        <w:rPr>
          <w:rFonts w:cs="Arial"/>
          <w:sz w:val="24"/>
          <w:szCs w:val="24"/>
        </w:rPr>
        <w:t>Children must walk at all times in the school building.</w:t>
      </w:r>
    </w:p>
    <w:p w14:paraId="51F10D19" w14:textId="31CE0822" w:rsidR="00021548" w:rsidRDefault="00021548" w:rsidP="007A0410">
      <w:pPr>
        <w:pStyle w:val="ListParagraph"/>
        <w:numPr>
          <w:ilvl w:val="0"/>
          <w:numId w:val="5"/>
        </w:numPr>
        <w:spacing w:line="276" w:lineRule="auto"/>
        <w:ind w:left="360"/>
        <w:rPr>
          <w:rFonts w:cs="Arial"/>
          <w:sz w:val="24"/>
          <w:szCs w:val="24"/>
        </w:rPr>
      </w:pPr>
      <w:r>
        <w:rPr>
          <w:rFonts w:cs="Arial"/>
          <w:sz w:val="24"/>
          <w:szCs w:val="24"/>
        </w:rPr>
        <w:t xml:space="preserve">Children are </w:t>
      </w:r>
      <w:r w:rsidR="0077602D">
        <w:rPr>
          <w:rFonts w:cs="Arial"/>
          <w:sz w:val="24"/>
          <w:szCs w:val="24"/>
        </w:rPr>
        <w:t>made aware of choking hazards and consideration should be given with the younger children when selecting educational equipment.</w:t>
      </w:r>
    </w:p>
    <w:p w14:paraId="480E7EBB" w14:textId="775BB42C" w:rsidR="00D010A9" w:rsidRPr="00D04C40" w:rsidRDefault="0077602D" w:rsidP="007A0410">
      <w:pPr>
        <w:pStyle w:val="ListParagraph"/>
        <w:numPr>
          <w:ilvl w:val="0"/>
          <w:numId w:val="5"/>
        </w:numPr>
        <w:pBdr>
          <w:bottom w:val="single" w:sz="4" w:space="1" w:color="auto"/>
        </w:pBdr>
        <w:spacing w:line="276" w:lineRule="auto"/>
        <w:ind w:left="360"/>
        <w:rPr>
          <w:rFonts w:cs="Arial"/>
          <w:sz w:val="24"/>
          <w:szCs w:val="24"/>
        </w:rPr>
      </w:pPr>
      <w:r w:rsidRPr="00D04C40">
        <w:rPr>
          <w:rFonts w:cs="Arial"/>
          <w:sz w:val="24"/>
          <w:szCs w:val="24"/>
        </w:rPr>
        <w:t xml:space="preserve">All school staff must be </w:t>
      </w:r>
      <w:proofErr w:type="spellStart"/>
      <w:r w:rsidRPr="00D04C40">
        <w:rPr>
          <w:rFonts w:cs="Arial"/>
          <w:sz w:val="24"/>
          <w:szCs w:val="24"/>
        </w:rPr>
        <w:t>vigilent</w:t>
      </w:r>
      <w:proofErr w:type="spellEnd"/>
      <w:r w:rsidRPr="00D04C40">
        <w:rPr>
          <w:rFonts w:cs="Arial"/>
          <w:sz w:val="24"/>
          <w:szCs w:val="24"/>
        </w:rPr>
        <w:t xml:space="preserve"> for potential safety issues in the class room and report these to the school caretaker and / or headt</w:t>
      </w:r>
      <w:r w:rsidR="00D04C40" w:rsidRPr="00D04C40">
        <w:rPr>
          <w:rFonts w:cs="Arial"/>
          <w:sz w:val="24"/>
          <w:szCs w:val="24"/>
        </w:rPr>
        <w:t>eacher.</w:t>
      </w:r>
      <w:r w:rsidR="00D04C40">
        <w:rPr>
          <w:rFonts w:cs="Arial"/>
          <w:sz w:val="24"/>
          <w:szCs w:val="24"/>
        </w:rPr>
        <w:t xml:space="preserve"> A classroom check list is used to support this.</w:t>
      </w:r>
    </w:p>
    <w:p w14:paraId="6F20B235" w14:textId="77777777" w:rsidR="00D010A9" w:rsidRPr="006A27C6" w:rsidRDefault="00D010A9" w:rsidP="00D010A9">
      <w:pPr>
        <w:spacing w:line="276" w:lineRule="auto"/>
        <w:ind w:leftChars="193" w:left="425"/>
        <w:rPr>
          <w:rFonts w:cs="Arial"/>
          <w:sz w:val="24"/>
          <w:szCs w:val="24"/>
        </w:rPr>
      </w:pPr>
    </w:p>
    <w:p w14:paraId="4406B239" w14:textId="77777777" w:rsidR="00D010A9" w:rsidRPr="006A27C6" w:rsidRDefault="00D010A9" w:rsidP="00D010A9">
      <w:pPr>
        <w:pBdr>
          <w:bottom w:val="single" w:sz="4" w:space="1" w:color="auto"/>
        </w:pBdr>
        <w:spacing w:line="276" w:lineRule="auto"/>
        <w:rPr>
          <w:rFonts w:cs="Arial"/>
          <w:sz w:val="24"/>
          <w:szCs w:val="24"/>
        </w:rPr>
      </w:pPr>
    </w:p>
    <w:p w14:paraId="4FF001E2" w14:textId="77777777" w:rsidR="00D010A9" w:rsidRPr="006A27C6" w:rsidRDefault="00D010A9" w:rsidP="00D010A9">
      <w:pPr>
        <w:spacing w:line="276" w:lineRule="auto"/>
        <w:ind w:leftChars="193" w:left="425"/>
        <w:rPr>
          <w:rFonts w:cs="Arial"/>
          <w:sz w:val="24"/>
          <w:szCs w:val="24"/>
        </w:rPr>
      </w:pPr>
    </w:p>
    <w:p w14:paraId="66AA4C87" w14:textId="0E68EB90" w:rsidR="00AA50A5" w:rsidRPr="00F1198D" w:rsidRDefault="00D010A9" w:rsidP="00AA50A5">
      <w:pPr>
        <w:pBdr>
          <w:bottom w:val="single" w:sz="4" w:space="1" w:color="auto"/>
        </w:pBdr>
        <w:spacing w:line="276" w:lineRule="auto"/>
        <w:rPr>
          <w:rFonts w:cs="Arial"/>
          <w:b/>
          <w:sz w:val="24"/>
          <w:szCs w:val="24"/>
        </w:rPr>
      </w:pPr>
      <w:r w:rsidRPr="00F1198D">
        <w:rPr>
          <w:rFonts w:cs="Arial"/>
          <w:b/>
          <w:sz w:val="24"/>
          <w:szCs w:val="24"/>
        </w:rPr>
        <w:t>3.</w:t>
      </w:r>
      <w:r w:rsidR="00B60CCF" w:rsidRPr="00F1198D">
        <w:rPr>
          <w:rFonts w:cs="Arial"/>
          <w:b/>
          <w:sz w:val="24"/>
          <w:szCs w:val="24"/>
        </w:rPr>
        <w:t>3</w:t>
      </w:r>
      <w:r w:rsidR="00914C75">
        <w:rPr>
          <w:rFonts w:cs="Arial"/>
          <w:b/>
          <w:sz w:val="24"/>
          <w:szCs w:val="24"/>
        </w:rPr>
        <w:t>7</w:t>
      </w:r>
      <w:r w:rsidR="00B60CCF" w:rsidRPr="00F1198D">
        <w:rPr>
          <w:rFonts w:cs="Arial"/>
          <w:b/>
          <w:sz w:val="24"/>
          <w:szCs w:val="24"/>
        </w:rPr>
        <w:t xml:space="preserve"> </w:t>
      </w:r>
      <w:r w:rsidR="00AA50A5" w:rsidRPr="00F1198D">
        <w:rPr>
          <w:rFonts w:cs="Arial"/>
          <w:b/>
          <w:sz w:val="24"/>
          <w:szCs w:val="24"/>
        </w:rPr>
        <w:t>Smoking / vaping</w:t>
      </w:r>
    </w:p>
    <w:p w14:paraId="1B20CEEF" w14:textId="77777777" w:rsidR="00AA50A5" w:rsidRPr="00AA50A5" w:rsidRDefault="00AA50A5" w:rsidP="00AA50A5">
      <w:pPr>
        <w:spacing w:line="276" w:lineRule="auto"/>
        <w:ind w:leftChars="193" w:left="425"/>
        <w:rPr>
          <w:rFonts w:cs="Arial"/>
          <w:sz w:val="24"/>
          <w:szCs w:val="24"/>
        </w:rPr>
      </w:pPr>
      <w:r w:rsidRPr="00AA50A5">
        <w:rPr>
          <w:rFonts w:cs="Arial"/>
          <w:sz w:val="24"/>
          <w:szCs w:val="24"/>
        </w:rPr>
        <w:t xml:space="preserve">This school implements a no smoking/vaping policy whereby smoking is not permitted </w:t>
      </w:r>
    </w:p>
    <w:p w14:paraId="1E056D47" w14:textId="54AF71AD" w:rsidR="00D010A9" w:rsidRPr="006A27C6" w:rsidRDefault="00AA50A5" w:rsidP="00AA50A5">
      <w:pPr>
        <w:spacing w:line="276" w:lineRule="auto"/>
        <w:ind w:leftChars="193" w:left="425"/>
        <w:rPr>
          <w:rFonts w:cs="Arial"/>
          <w:sz w:val="24"/>
          <w:szCs w:val="24"/>
        </w:rPr>
      </w:pPr>
      <w:r w:rsidRPr="00AA50A5">
        <w:rPr>
          <w:rFonts w:cs="Arial"/>
          <w:sz w:val="24"/>
          <w:szCs w:val="24"/>
        </w:rPr>
        <w:t>anywhere on the premises at any time.</w:t>
      </w:r>
    </w:p>
    <w:p w14:paraId="22E4AE70" w14:textId="77777777" w:rsidR="00D010A9" w:rsidRPr="006A27C6" w:rsidRDefault="00D010A9" w:rsidP="00D010A9">
      <w:pPr>
        <w:pBdr>
          <w:bottom w:val="single" w:sz="4" w:space="1" w:color="auto"/>
        </w:pBdr>
        <w:spacing w:line="276" w:lineRule="auto"/>
        <w:rPr>
          <w:rFonts w:cs="Arial"/>
          <w:sz w:val="24"/>
          <w:szCs w:val="24"/>
        </w:rPr>
      </w:pPr>
    </w:p>
    <w:p w14:paraId="3A04BBAE" w14:textId="77777777" w:rsidR="00D010A9" w:rsidRPr="006A27C6" w:rsidRDefault="00D010A9" w:rsidP="00D010A9">
      <w:pPr>
        <w:spacing w:line="276" w:lineRule="auto"/>
        <w:ind w:leftChars="193" w:left="425"/>
        <w:rPr>
          <w:rFonts w:cs="Arial"/>
          <w:sz w:val="24"/>
          <w:szCs w:val="24"/>
        </w:rPr>
      </w:pPr>
    </w:p>
    <w:p w14:paraId="62A0D681" w14:textId="288B0DFB" w:rsidR="00D010A9" w:rsidRPr="00F1198D" w:rsidRDefault="00D010A9" w:rsidP="00D010A9">
      <w:pPr>
        <w:pBdr>
          <w:bottom w:val="single" w:sz="4" w:space="1" w:color="auto"/>
        </w:pBdr>
        <w:spacing w:line="276" w:lineRule="auto"/>
        <w:rPr>
          <w:rFonts w:cs="Arial"/>
          <w:b/>
          <w:sz w:val="24"/>
          <w:szCs w:val="24"/>
        </w:rPr>
      </w:pPr>
      <w:r w:rsidRPr="00F1198D">
        <w:rPr>
          <w:rFonts w:cs="Arial"/>
          <w:b/>
          <w:sz w:val="24"/>
          <w:szCs w:val="24"/>
        </w:rPr>
        <w:t>3.</w:t>
      </w:r>
      <w:r w:rsidR="00AA50A5" w:rsidRPr="00F1198D">
        <w:rPr>
          <w:rFonts w:cs="Arial"/>
          <w:b/>
          <w:sz w:val="24"/>
          <w:szCs w:val="24"/>
        </w:rPr>
        <w:t>3</w:t>
      </w:r>
      <w:r w:rsidR="00807385">
        <w:rPr>
          <w:rFonts w:cs="Arial"/>
          <w:b/>
          <w:sz w:val="24"/>
          <w:szCs w:val="24"/>
        </w:rPr>
        <w:t>8</w:t>
      </w:r>
      <w:r w:rsidRPr="00F1198D">
        <w:rPr>
          <w:rFonts w:cs="Arial"/>
          <w:b/>
          <w:sz w:val="24"/>
          <w:szCs w:val="24"/>
        </w:rPr>
        <w:t xml:space="preserve"> </w:t>
      </w:r>
      <w:r w:rsidR="00AA50A5" w:rsidRPr="00F1198D">
        <w:rPr>
          <w:rFonts w:cs="Arial"/>
          <w:b/>
          <w:sz w:val="24"/>
          <w:szCs w:val="24"/>
        </w:rPr>
        <w:t>Stress</w:t>
      </w:r>
    </w:p>
    <w:p w14:paraId="459BB8A5" w14:textId="77777777" w:rsidR="00CB4485" w:rsidRPr="00CB4485" w:rsidRDefault="00CB4485" w:rsidP="00CB4485">
      <w:pPr>
        <w:spacing w:line="276" w:lineRule="auto"/>
        <w:ind w:leftChars="193" w:left="425"/>
        <w:rPr>
          <w:rFonts w:cs="Arial"/>
          <w:sz w:val="24"/>
          <w:szCs w:val="24"/>
        </w:rPr>
      </w:pPr>
      <w:r w:rsidRPr="00CB4485">
        <w:rPr>
          <w:rFonts w:cs="Arial"/>
          <w:sz w:val="24"/>
          <w:szCs w:val="24"/>
        </w:rPr>
        <w:t>This section reflects the Corporate BCBC guidance, ‘Managing Pressure’</w:t>
      </w:r>
    </w:p>
    <w:p w14:paraId="4F51F9F7" w14:textId="00591042" w:rsidR="00D010A9" w:rsidRPr="006A27C6" w:rsidRDefault="00CB4485" w:rsidP="00CB4485">
      <w:pPr>
        <w:spacing w:line="276" w:lineRule="auto"/>
        <w:ind w:leftChars="193" w:left="425"/>
        <w:rPr>
          <w:rFonts w:cs="Arial"/>
          <w:sz w:val="24"/>
          <w:szCs w:val="24"/>
        </w:rPr>
      </w:pPr>
      <w:r w:rsidRPr="00CB4485">
        <w:rPr>
          <w:rFonts w:cs="Arial"/>
          <w:sz w:val="24"/>
          <w:szCs w:val="24"/>
        </w:rPr>
        <w:t xml:space="preserve">Any member of staff who feels that they may be suffering from stress should discuss their concerns with either the </w:t>
      </w:r>
      <w:r>
        <w:rPr>
          <w:rFonts w:cs="Arial"/>
          <w:sz w:val="24"/>
          <w:szCs w:val="24"/>
        </w:rPr>
        <w:t>EHT or HOS</w:t>
      </w:r>
      <w:r w:rsidRPr="00CB4485">
        <w:rPr>
          <w:rFonts w:cs="Arial"/>
          <w:sz w:val="24"/>
          <w:szCs w:val="24"/>
        </w:rPr>
        <w:t>. The Headteacher will discuss the matter with the person concerned within 24 hours of the issue being raised where physically possible. A free and confidential service is available to all employees through Care First on 0800 174319. Staff who are on extended sickness absence (beyond 28 days) will normally be referred to the Local Authority Occupational Health Services for assessment.</w:t>
      </w:r>
    </w:p>
    <w:p w14:paraId="1417B7C1" w14:textId="77777777" w:rsidR="00C90487" w:rsidRDefault="00C90487" w:rsidP="000217B5">
      <w:pPr>
        <w:rPr>
          <w:rFonts w:cs="Arial"/>
          <w:sz w:val="24"/>
          <w:szCs w:val="24"/>
        </w:rPr>
      </w:pPr>
    </w:p>
    <w:p w14:paraId="1A3C705D" w14:textId="276CCD96" w:rsidR="00C07386" w:rsidRDefault="008D5455" w:rsidP="000217B5">
      <w:pPr>
        <w:rPr>
          <w:rFonts w:cs="Arial"/>
          <w:sz w:val="24"/>
          <w:szCs w:val="24"/>
        </w:rPr>
      </w:pPr>
      <w:r>
        <w:rPr>
          <w:rFonts w:cs="Arial"/>
          <w:sz w:val="24"/>
          <w:szCs w:val="24"/>
        </w:rPr>
        <w:t>________________________________________________________________</w:t>
      </w:r>
    </w:p>
    <w:p w14:paraId="3AFF7008" w14:textId="2AA529EC" w:rsidR="008D5455" w:rsidRDefault="008D5455" w:rsidP="000217B5">
      <w:pPr>
        <w:rPr>
          <w:rFonts w:cs="Arial"/>
          <w:sz w:val="24"/>
          <w:szCs w:val="24"/>
        </w:rPr>
      </w:pPr>
      <w:r>
        <w:rPr>
          <w:rFonts w:cs="Arial"/>
          <w:sz w:val="24"/>
          <w:szCs w:val="24"/>
        </w:rPr>
        <w:t xml:space="preserve">   3.3</w:t>
      </w:r>
      <w:r w:rsidR="00807385">
        <w:rPr>
          <w:rFonts w:cs="Arial"/>
          <w:sz w:val="24"/>
          <w:szCs w:val="24"/>
        </w:rPr>
        <w:t>9</w:t>
      </w:r>
      <w:r>
        <w:rPr>
          <w:rFonts w:cs="Arial"/>
          <w:sz w:val="24"/>
          <w:szCs w:val="24"/>
        </w:rPr>
        <w:t xml:space="preserve">   </w:t>
      </w:r>
      <w:r w:rsidR="00F34C30">
        <w:rPr>
          <w:rFonts w:cs="Arial"/>
          <w:sz w:val="24"/>
          <w:szCs w:val="24"/>
        </w:rPr>
        <w:t>Working at height</w:t>
      </w:r>
    </w:p>
    <w:p w14:paraId="7CD2027D" w14:textId="52B3B833" w:rsidR="008D5455" w:rsidRDefault="008D5455" w:rsidP="000217B5">
      <w:pPr>
        <w:rPr>
          <w:rFonts w:cs="Arial"/>
          <w:sz w:val="24"/>
          <w:szCs w:val="24"/>
        </w:rPr>
      </w:pPr>
      <w:r>
        <w:rPr>
          <w:rFonts w:cs="Arial"/>
          <w:sz w:val="24"/>
          <w:szCs w:val="24"/>
        </w:rPr>
        <w:t>_________________________________________________________________</w:t>
      </w:r>
    </w:p>
    <w:p w14:paraId="5C675E81" w14:textId="77777777" w:rsidR="007C6167" w:rsidRPr="008D5455" w:rsidRDefault="007C6167" w:rsidP="008D5455">
      <w:pPr>
        <w:pStyle w:val="ListParagraph"/>
        <w:numPr>
          <w:ilvl w:val="0"/>
          <w:numId w:val="24"/>
        </w:numPr>
        <w:rPr>
          <w:rFonts w:cs="Arial"/>
          <w:sz w:val="24"/>
          <w:szCs w:val="24"/>
        </w:rPr>
      </w:pPr>
      <w:r w:rsidRPr="008D5455">
        <w:rPr>
          <w:rFonts w:cs="Arial"/>
          <w:sz w:val="24"/>
          <w:szCs w:val="24"/>
        </w:rPr>
        <w:t>L</w:t>
      </w:r>
      <w:r w:rsidR="007B03FC" w:rsidRPr="008D5455">
        <w:rPr>
          <w:rFonts w:cs="Arial"/>
          <w:sz w:val="24"/>
          <w:szCs w:val="24"/>
        </w:rPr>
        <w:t xml:space="preserve">adders should only be used </w:t>
      </w:r>
      <w:r w:rsidR="00F34C30" w:rsidRPr="008D5455">
        <w:rPr>
          <w:rFonts w:cs="Arial"/>
          <w:sz w:val="24"/>
          <w:szCs w:val="24"/>
        </w:rPr>
        <w:t xml:space="preserve">by </w:t>
      </w:r>
      <w:r w:rsidRPr="008D5455">
        <w:rPr>
          <w:rFonts w:cs="Arial"/>
          <w:sz w:val="24"/>
          <w:szCs w:val="24"/>
        </w:rPr>
        <w:t>persons how are trained in correct use of ladders.</w:t>
      </w:r>
    </w:p>
    <w:p w14:paraId="26DBF888" w14:textId="445C95AF" w:rsidR="007B03FC" w:rsidRPr="008D5455" w:rsidRDefault="000863E9" w:rsidP="008D5455">
      <w:pPr>
        <w:pStyle w:val="ListParagraph"/>
        <w:numPr>
          <w:ilvl w:val="0"/>
          <w:numId w:val="24"/>
        </w:numPr>
        <w:rPr>
          <w:rFonts w:cs="Arial"/>
          <w:sz w:val="24"/>
          <w:szCs w:val="24"/>
        </w:rPr>
      </w:pPr>
      <w:r w:rsidRPr="008D5455">
        <w:rPr>
          <w:rFonts w:cs="Arial"/>
          <w:sz w:val="24"/>
          <w:szCs w:val="24"/>
        </w:rPr>
        <w:t xml:space="preserve">Small steps/ </w:t>
      </w:r>
      <w:r w:rsidR="00247502">
        <w:rPr>
          <w:rFonts w:cs="Arial"/>
          <w:sz w:val="24"/>
          <w:szCs w:val="24"/>
        </w:rPr>
        <w:t>kick steps a</w:t>
      </w:r>
      <w:r w:rsidRPr="008D5455">
        <w:rPr>
          <w:rFonts w:cs="Arial"/>
          <w:sz w:val="24"/>
          <w:szCs w:val="24"/>
        </w:rPr>
        <w:t>re available for staff to use should they need to reach</w:t>
      </w:r>
      <w:r w:rsidR="00B06508" w:rsidRPr="008D5455">
        <w:rPr>
          <w:rFonts w:cs="Arial"/>
          <w:sz w:val="24"/>
          <w:szCs w:val="24"/>
        </w:rPr>
        <w:t xml:space="preserve"> to the top of</w:t>
      </w:r>
      <w:r w:rsidR="007B03FC" w:rsidRPr="008D5455">
        <w:rPr>
          <w:rFonts w:cs="Arial"/>
          <w:sz w:val="24"/>
          <w:szCs w:val="24"/>
        </w:rPr>
        <w:t xml:space="preserve"> display boards. </w:t>
      </w:r>
    </w:p>
    <w:p w14:paraId="14E86438" w14:textId="332E148A" w:rsidR="00EB561E" w:rsidRPr="008D5455" w:rsidRDefault="007B03FC" w:rsidP="008D5455">
      <w:pPr>
        <w:pStyle w:val="ListParagraph"/>
        <w:numPr>
          <w:ilvl w:val="0"/>
          <w:numId w:val="24"/>
        </w:numPr>
        <w:rPr>
          <w:rFonts w:cs="Arial"/>
          <w:sz w:val="24"/>
          <w:szCs w:val="24"/>
        </w:rPr>
      </w:pPr>
      <w:r w:rsidRPr="008D5455">
        <w:rPr>
          <w:rFonts w:cs="Arial"/>
          <w:sz w:val="24"/>
          <w:szCs w:val="24"/>
        </w:rPr>
        <w:t>Staff should not step on tables or chairs. All activities to being undertaken by staff involving work at height should be risk assessed by a competent person. The use of ladders should be avoided where possible, and where it cannot be avoided, the risks associated with work at height must be assessed to ensure that appropriate work equipment is selected and used.</w:t>
      </w:r>
    </w:p>
    <w:p w14:paraId="615F6F64" w14:textId="77777777" w:rsidR="008D5455" w:rsidRDefault="00B06508" w:rsidP="008D5455">
      <w:pPr>
        <w:pStyle w:val="ListParagraph"/>
        <w:numPr>
          <w:ilvl w:val="0"/>
          <w:numId w:val="24"/>
        </w:numPr>
        <w:rPr>
          <w:rFonts w:cs="Arial"/>
          <w:sz w:val="24"/>
          <w:szCs w:val="24"/>
        </w:rPr>
      </w:pPr>
      <w:r w:rsidRPr="008D5455">
        <w:rPr>
          <w:rFonts w:cs="Arial"/>
          <w:sz w:val="24"/>
          <w:szCs w:val="24"/>
        </w:rPr>
        <w:t xml:space="preserve">The school </w:t>
      </w:r>
      <w:r w:rsidR="008D5455" w:rsidRPr="008D5455">
        <w:rPr>
          <w:rFonts w:cs="Arial"/>
          <w:sz w:val="24"/>
          <w:szCs w:val="24"/>
        </w:rPr>
        <w:t xml:space="preserve">employs outside contractors through BCBC where necessary </w:t>
      </w:r>
      <w:proofErr w:type="spellStart"/>
      <w:r w:rsidR="008D5455" w:rsidRPr="008D5455">
        <w:rPr>
          <w:rFonts w:cs="Arial"/>
          <w:sz w:val="24"/>
          <w:szCs w:val="24"/>
        </w:rPr>
        <w:t>eg.</w:t>
      </w:r>
      <w:proofErr w:type="spellEnd"/>
      <w:r w:rsidR="008D5455" w:rsidRPr="008D5455">
        <w:rPr>
          <w:rFonts w:cs="Arial"/>
          <w:sz w:val="24"/>
          <w:szCs w:val="24"/>
        </w:rPr>
        <w:t xml:space="preserve"> cleaning high gutters. </w:t>
      </w:r>
    </w:p>
    <w:p w14:paraId="37FD83F9" w14:textId="4DB2035C" w:rsidR="00C07386" w:rsidRPr="008D5455" w:rsidRDefault="008D5455" w:rsidP="008D5455">
      <w:pPr>
        <w:rPr>
          <w:rFonts w:cs="Arial"/>
          <w:sz w:val="24"/>
          <w:szCs w:val="24"/>
        </w:rPr>
      </w:pPr>
      <w:r>
        <w:rPr>
          <w:rFonts w:cs="Arial"/>
          <w:sz w:val="24"/>
          <w:szCs w:val="24"/>
        </w:rPr>
        <w:t>_________________________________________________________________</w:t>
      </w:r>
      <w:r w:rsidRPr="008D5455">
        <w:rPr>
          <w:rFonts w:cs="Arial"/>
          <w:sz w:val="24"/>
          <w:szCs w:val="24"/>
        </w:rPr>
        <w:t xml:space="preserve"> </w:t>
      </w:r>
    </w:p>
    <w:p w14:paraId="013F4CC8" w14:textId="77777777" w:rsidR="008D5455" w:rsidRDefault="008D5455" w:rsidP="000217B5">
      <w:pPr>
        <w:rPr>
          <w:rFonts w:cs="Arial"/>
          <w:sz w:val="24"/>
          <w:szCs w:val="24"/>
        </w:rPr>
      </w:pPr>
    </w:p>
    <w:p w14:paraId="63DE3561" w14:textId="77777777" w:rsidR="00424AEA" w:rsidRDefault="00424AEA" w:rsidP="000217B5">
      <w:pPr>
        <w:rPr>
          <w:rFonts w:cs="Arial"/>
          <w:sz w:val="24"/>
          <w:szCs w:val="24"/>
        </w:rPr>
      </w:pPr>
    </w:p>
    <w:p w14:paraId="06788300" w14:textId="77777777" w:rsidR="00424AEA" w:rsidRDefault="00424AEA" w:rsidP="000217B5">
      <w:pPr>
        <w:rPr>
          <w:rFonts w:cs="Arial"/>
          <w:sz w:val="24"/>
          <w:szCs w:val="24"/>
        </w:rPr>
      </w:pPr>
    </w:p>
    <w:p w14:paraId="1DCEC309" w14:textId="77777777" w:rsidR="00424AEA" w:rsidRDefault="00424AEA" w:rsidP="000217B5">
      <w:pPr>
        <w:rPr>
          <w:rFonts w:cs="Arial"/>
          <w:sz w:val="24"/>
          <w:szCs w:val="24"/>
        </w:rPr>
      </w:pPr>
    </w:p>
    <w:p w14:paraId="224D4983" w14:textId="1116EFE3" w:rsidR="000217B5" w:rsidRPr="000217B5" w:rsidRDefault="000217B5" w:rsidP="000217B5">
      <w:pPr>
        <w:rPr>
          <w:rFonts w:cs="Arial"/>
          <w:sz w:val="24"/>
          <w:szCs w:val="24"/>
        </w:rPr>
      </w:pPr>
      <w:r w:rsidRPr="000217B5">
        <w:rPr>
          <w:rFonts w:cs="Arial"/>
          <w:sz w:val="24"/>
          <w:szCs w:val="24"/>
        </w:rPr>
        <w:t>Contacts and links</w:t>
      </w:r>
    </w:p>
    <w:p w14:paraId="0A09DFEA" w14:textId="77777777" w:rsidR="000217B5" w:rsidRPr="000217B5" w:rsidRDefault="000217B5" w:rsidP="000217B5">
      <w:pPr>
        <w:rPr>
          <w:rFonts w:cs="Arial"/>
          <w:sz w:val="24"/>
          <w:szCs w:val="24"/>
        </w:rPr>
      </w:pPr>
      <w:r w:rsidRPr="000217B5">
        <w:rPr>
          <w:rFonts w:cs="Arial"/>
          <w:sz w:val="24"/>
          <w:szCs w:val="24"/>
        </w:rPr>
        <w:t>Education, Leisure and Community Services: 01656 642662</w:t>
      </w:r>
    </w:p>
    <w:p w14:paraId="37DFC5C3" w14:textId="77777777" w:rsidR="000217B5" w:rsidRPr="000217B5" w:rsidRDefault="000217B5" w:rsidP="000217B5">
      <w:pPr>
        <w:rPr>
          <w:rFonts w:cs="Arial"/>
          <w:sz w:val="24"/>
          <w:szCs w:val="24"/>
        </w:rPr>
      </w:pPr>
      <w:r w:rsidRPr="000217B5">
        <w:rPr>
          <w:rFonts w:cs="Arial"/>
          <w:sz w:val="24"/>
          <w:szCs w:val="24"/>
        </w:rPr>
        <w:t>Bridgend County Borough Council: Corporate H &amp; S Team 642301 or</w:t>
      </w:r>
    </w:p>
    <w:p w14:paraId="1EB294B2" w14:textId="77777777" w:rsidR="000217B5" w:rsidRPr="000217B5" w:rsidRDefault="000217B5" w:rsidP="000217B5">
      <w:pPr>
        <w:rPr>
          <w:rFonts w:cs="Arial"/>
          <w:sz w:val="24"/>
          <w:szCs w:val="24"/>
        </w:rPr>
      </w:pPr>
      <w:r w:rsidRPr="000217B5">
        <w:rPr>
          <w:rFonts w:cs="Arial"/>
          <w:sz w:val="24"/>
          <w:szCs w:val="24"/>
        </w:rPr>
        <w:t>health&amp;safety@bridgend.gov.uk</w:t>
      </w:r>
    </w:p>
    <w:p w14:paraId="754FF091" w14:textId="43FF35BF" w:rsidR="008454C8" w:rsidRPr="009153A2" w:rsidRDefault="000217B5" w:rsidP="000217B5">
      <w:pPr>
        <w:rPr>
          <w:rFonts w:cs="Arial"/>
          <w:sz w:val="24"/>
          <w:szCs w:val="24"/>
        </w:rPr>
      </w:pPr>
      <w:r w:rsidRPr="000217B5">
        <w:rPr>
          <w:rFonts w:cs="Arial"/>
          <w:sz w:val="24"/>
          <w:szCs w:val="24"/>
        </w:rPr>
        <w:t>The Health and Safety Executive: Infoline 0845 345 0055</w:t>
      </w:r>
    </w:p>
    <w:sectPr w:rsidR="008454C8" w:rsidRPr="009153A2" w:rsidSect="00EA6565">
      <w:footerReference w:type="default" r:id="rId18"/>
      <w:pgSz w:w="11906" w:h="16838"/>
      <w:pgMar w:top="1440" w:right="1440"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224F" w14:textId="77777777" w:rsidR="00204E8A" w:rsidRDefault="00204E8A" w:rsidP="00B46976">
      <w:r>
        <w:separator/>
      </w:r>
    </w:p>
  </w:endnote>
  <w:endnote w:type="continuationSeparator" w:id="0">
    <w:p w14:paraId="76145DDE" w14:textId="77777777" w:rsidR="00204E8A" w:rsidRDefault="00204E8A" w:rsidP="00B4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62987"/>
      <w:docPartObj>
        <w:docPartGallery w:val="Page Numbers (Bottom of Page)"/>
        <w:docPartUnique/>
      </w:docPartObj>
    </w:sdtPr>
    <w:sdtEndPr>
      <w:rPr>
        <w:noProof/>
      </w:rPr>
    </w:sdtEndPr>
    <w:sdtContent>
      <w:p w14:paraId="1959D473" w14:textId="32DE3F80" w:rsidR="001D695A" w:rsidRDefault="001D695A">
        <w:pPr>
          <w:pStyle w:val="Footer"/>
          <w:jc w:val="center"/>
        </w:pPr>
        <w:r>
          <w:fldChar w:fldCharType="begin"/>
        </w:r>
        <w:r>
          <w:instrText xml:space="preserve"> PAGE   \* MERGEFORMAT </w:instrText>
        </w:r>
        <w:r>
          <w:fldChar w:fldCharType="separate"/>
        </w:r>
        <w:r w:rsidR="00EA3758">
          <w:rPr>
            <w:noProof/>
          </w:rPr>
          <w:t>18</w:t>
        </w:r>
        <w:r>
          <w:rPr>
            <w:noProof/>
          </w:rPr>
          <w:fldChar w:fldCharType="end"/>
        </w:r>
      </w:p>
    </w:sdtContent>
  </w:sdt>
  <w:p w14:paraId="1959D474" w14:textId="77777777" w:rsidR="001D695A" w:rsidRDefault="001D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1765" w14:textId="77777777" w:rsidR="00204E8A" w:rsidRDefault="00204E8A" w:rsidP="00B46976">
      <w:r>
        <w:separator/>
      </w:r>
    </w:p>
  </w:footnote>
  <w:footnote w:type="continuationSeparator" w:id="0">
    <w:p w14:paraId="7A45D34E" w14:textId="77777777" w:rsidR="00204E8A" w:rsidRDefault="00204E8A" w:rsidP="00B4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126C1C"/>
    <w:lvl w:ilvl="0">
      <w:numFmt w:val="bullet"/>
      <w:lvlText w:val="*"/>
      <w:lvlJc w:val="left"/>
    </w:lvl>
  </w:abstractNum>
  <w:abstractNum w:abstractNumId="1" w15:restartNumberingAfterBreak="0">
    <w:nsid w:val="02150CA7"/>
    <w:multiLevelType w:val="hybridMultilevel"/>
    <w:tmpl w:val="738C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4271D"/>
    <w:multiLevelType w:val="multilevel"/>
    <w:tmpl w:val="430202DE"/>
    <w:lvl w:ilvl="0">
      <w:start w:val="1"/>
      <w:numFmt w:val="none"/>
      <w:lvlText w:val=""/>
      <w:legacy w:legacy="1" w:legacySpace="120" w:legacyIndent="360"/>
      <w:lvlJc w:val="left"/>
      <w:pPr>
        <w:ind w:left="360" w:hanging="360"/>
      </w:pPr>
      <w:rPr>
        <w:rFonts w:ascii="Symbol" w:hAnsi="Symbol" w:hint="default"/>
        <w:sz w:val="20"/>
      </w:rPr>
    </w:lvl>
    <w:lvl w:ilvl="1">
      <w:numFmt w:val="none"/>
      <w:lvlText w:val=""/>
      <w:lvlJc w:val="left"/>
      <w:pPr>
        <w:tabs>
          <w:tab w:val="num" w:pos="360"/>
        </w:tabs>
      </w:p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 w15:restartNumberingAfterBreak="0">
    <w:nsid w:val="04450787"/>
    <w:multiLevelType w:val="hybridMultilevel"/>
    <w:tmpl w:val="DCC4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24B0"/>
    <w:multiLevelType w:val="hybridMultilevel"/>
    <w:tmpl w:val="429E27C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7B4EBE"/>
    <w:multiLevelType w:val="hybridMultilevel"/>
    <w:tmpl w:val="0FB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D7EAC"/>
    <w:multiLevelType w:val="hybridMultilevel"/>
    <w:tmpl w:val="C87011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06B14B2"/>
    <w:multiLevelType w:val="hybridMultilevel"/>
    <w:tmpl w:val="E84EB120"/>
    <w:lvl w:ilvl="0" w:tplc="08090001">
      <w:start w:val="1"/>
      <w:numFmt w:val="bullet"/>
      <w:lvlText w:val=""/>
      <w:lvlJc w:val="left"/>
      <w:pPr>
        <w:ind w:left="720" w:hanging="360"/>
      </w:pPr>
      <w:rPr>
        <w:rFonts w:ascii="Symbol" w:hAnsi="Symbol" w:hint="default"/>
      </w:rPr>
    </w:lvl>
    <w:lvl w:ilvl="1" w:tplc="BD46C068">
      <w:numFmt w:val="bullet"/>
      <w:lvlText w:val="•"/>
      <w:lvlJc w:val="left"/>
      <w:pPr>
        <w:ind w:left="1710" w:hanging="6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45A8C"/>
    <w:multiLevelType w:val="hybridMultilevel"/>
    <w:tmpl w:val="754E8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16A04"/>
    <w:multiLevelType w:val="multilevel"/>
    <w:tmpl w:val="2F320F6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0" w15:restartNumberingAfterBreak="0">
    <w:nsid w:val="12A33806"/>
    <w:multiLevelType w:val="hybridMultilevel"/>
    <w:tmpl w:val="01DCA654"/>
    <w:lvl w:ilvl="0" w:tplc="0809000B">
      <w:start w:val="1"/>
      <w:numFmt w:val="bullet"/>
      <w:lvlText w:val=""/>
      <w:lvlJc w:val="left"/>
      <w:pPr>
        <w:ind w:left="709" w:hanging="360"/>
      </w:pPr>
      <w:rPr>
        <w:rFonts w:ascii="Wingdings" w:hAnsi="Wingdings"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14BA53C5"/>
    <w:multiLevelType w:val="hybridMultilevel"/>
    <w:tmpl w:val="CA5224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6E33833"/>
    <w:multiLevelType w:val="hybridMultilevel"/>
    <w:tmpl w:val="571E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F0915"/>
    <w:multiLevelType w:val="hybridMultilevel"/>
    <w:tmpl w:val="4F4C64BC"/>
    <w:lvl w:ilvl="0" w:tplc="53126C1C">
      <w:start w:val="1"/>
      <w:numFmt w:val="bullet"/>
      <w:lvlText w:val="•"/>
      <w:legacy w:legacy="1" w:legacySpace="120" w:legacyIndent="360"/>
      <w:lvlJc w:val="left"/>
      <w:pPr>
        <w:ind w:left="2520" w:hanging="360"/>
      </w:pPr>
      <w:rPr>
        <w:rFonts w:ascii="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0BA3D02"/>
    <w:multiLevelType w:val="hybridMultilevel"/>
    <w:tmpl w:val="48F06B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21090C35"/>
    <w:multiLevelType w:val="hybridMultilevel"/>
    <w:tmpl w:val="0DA82C88"/>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219D39F6"/>
    <w:multiLevelType w:val="hybridMultilevel"/>
    <w:tmpl w:val="8DAE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96485"/>
    <w:multiLevelType w:val="hybridMultilevel"/>
    <w:tmpl w:val="3C62E4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112AB6"/>
    <w:multiLevelType w:val="hybridMultilevel"/>
    <w:tmpl w:val="72DE2C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2D874DFA"/>
    <w:multiLevelType w:val="hybridMultilevel"/>
    <w:tmpl w:val="6742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A1252C"/>
    <w:multiLevelType w:val="hybridMultilevel"/>
    <w:tmpl w:val="7804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8A67BF"/>
    <w:multiLevelType w:val="hybridMultilevel"/>
    <w:tmpl w:val="AEB295A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36FB7"/>
    <w:multiLevelType w:val="hybridMultilevel"/>
    <w:tmpl w:val="FCA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D50C5"/>
    <w:multiLevelType w:val="hybridMultilevel"/>
    <w:tmpl w:val="6A3AAC3A"/>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15:restartNumberingAfterBreak="0">
    <w:nsid w:val="3AB60850"/>
    <w:multiLevelType w:val="hybridMultilevel"/>
    <w:tmpl w:val="33887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1285002"/>
    <w:multiLevelType w:val="multilevel"/>
    <w:tmpl w:val="2F320F6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6" w15:restartNumberingAfterBreak="0">
    <w:nsid w:val="41326169"/>
    <w:multiLevelType w:val="hybridMultilevel"/>
    <w:tmpl w:val="7B2852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17970CA"/>
    <w:multiLevelType w:val="hybridMultilevel"/>
    <w:tmpl w:val="5674079A"/>
    <w:lvl w:ilvl="0" w:tplc="08090001">
      <w:start w:val="1"/>
      <w:numFmt w:val="bullet"/>
      <w:lvlText w:val=""/>
      <w:lvlJc w:val="left"/>
      <w:pPr>
        <w:ind w:left="721" w:hanging="360"/>
      </w:pPr>
      <w:rPr>
        <w:rFonts w:ascii="Symbol" w:hAnsi="Symbol" w:hint="default"/>
      </w:rPr>
    </w:lvl>
    <w:lvl w:ilvl="1" w:tplc="08090001">
      <w:start w:val="1"/>
      <w:numFmt w:val="bullet"/>
      <w:lvlText w:val=""/>
      <w:lvlJc w:val="left"/>
      <w:pPr>
        <w:ind w:left="1441" w:hanging="360"/>
      </w:pPr>
      <w:rPr>
        <w:rFonts w:ascii="Symbol" w:hAnsi="Symbol"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8" w15:restartNumberingAfterBreak="0">
    <w:nsid w:val="42613535"/>
    <w:multiLevelType w:val="hybridMultilevel"/>
    <w:tmpl w:val="BD5A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095323"/>
    <w:multiLevelType w:val="multilevel"/>
    <w:tmpl w:val="2F320F6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0" w15:restartNumberingAfterBreak="0">
    <w:nsid w:val="4CB4484D"/>
    <w:multiLevelType w:val="hybridMultilevel"/>
    <w:tmpl w:val="1D5E1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E6A8A5E">
      <w:numFmt w:val="bullet"/>
      <w:lvlText w:val="•"/>
      <w:lvlJc w:val="left"/>
      <w:pPr>
        <w:ind w:left="2220" w:hanging="4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C77F8"/>
    <w:multiLevelType w:val="hybridMultilevel"/>
    <w:tmpl w:val="73CE14E8"/>
    <w:lvl w:ilvl="0" w:tplc="53126C1C">
      <w:start w:val="1"/>
      <w:numFmt w:val="bullet"/>
      <w:lvlText w:val="•"/>
      <w:legacy w:legacy="1" w:legacySpace="120" w:legacyIndent="360"/>
      <w:lvlJc w:val="left"/>
      <w:pPr>
        <w:ind w:left="108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75484"/>
    <w:multiLevelType w:val="multilevel"/>
    <w:tmpl w:val="2F320F6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3" w15:restartNumberingAfterBreak="0">
    <w:nsid w:val="5B517FD9"/>
    <w:multiLevelType w:val="hybridMultilevel"/>
    <w:tmpl w:val="DFCAE83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4" w15:restartNumberingAfterBreak="0">
    <w:nsid w:val="610F4BBA"/>
    <w:multiLevelType w:val="hybridMultilevel"/>
    <w:tmpl w:val="FE3A99B0"/>
    <w:lvl w:ilvl="0" w:tplc="C1267B96">
      <w:start w:val="1"/>
      <w:numFmt w:val="bullet"/>
      <w:lvlText w:val=""/>
      <w:lvlJc w:val="left"/>
      <w:pPr>
        <w:ind w:left="720" w:hanging="360"/>
      </w:pPr>
      <w:rPr>
        <w:rFonts w:ascii="Symbol" w:hAnsi="Symbol" w:hint="default"/>
      </w:rPr>
    </w:lvl>
    <w:lvl w:ilvl="1" w:tplc="CFE2CCD4">
      <w:start w:val="1"/>
      <w:numFmt w:val="bullet"/>
      <w:lvlText w:val=""/>
      <w:lvlJc w:val="left"/>
      <w:pPr>
        <w:ind w:left="1440" w:hanging="360"/>
      </w:pPr>
      <w:rPr>
        <w:rFonts w:ascii="Symbol" w:hAnsi="Symbol" w:hint="default"/>
      </w:rPr>
    </w:lvl>
    <w:lvl w:ilvl="2" w:tplc="9D74FAC2" w:tentative="1">
      <w:start w:val="1"/>
      <w:numFmt w:val="bullet"/>
      <w:lvlText w:val=""/>
      <w:lvlJc w:val="left"/>
      <w:pPr>
        <w:ind w:left="2160" w:hanging="360"/>
      </w:pPr>
      <w:rPr>
        <w:rFonts w:ascii="Wingdings" w:hAnsi="Wingdings" w:hint="default"/>
      </w:rPr>
    </w:lvl>
    <w:lvl w:ilvl="3" w:tplc="9FA61F9A" w:tentative="1">
      <w:start w:val="1"/>
      <w:numFmt w:val="bullet"/>
      <w:lvlText w:val=""/>
      <w:lvlJc w:val="left"/>
      <w:pPr>
        <w:ind w:left="2880" w:hanging="360"/>
      </w:pPr>
      <w:rPr>
        <w:rFonts w:ascii="Symbol" w:hAnsi="Symbol" w:hint="default"/>
      </w:rPr>
    </w:lvl>
    <w:lvl w:ilvl="4" w:tplc="B5BEC6C4" w:tentative="1">
      <w:start w:val="1"/>
      <w:numFmt w:val="bullet"/>
      <w:lvlText w:val="o"/>
      <w:lvlJc w:val="left"/>
      <w:pPr>
        <w:ind w:left="3600" w:hanging="360"/>
      </w:pPr>
      <w:rPr>
        <w:rFonts w:ascii="Courier New" w:hAnsi="Courier New" w:cs="Courier New" w:hint="default"/>
      </w:rPr>
    </w:lvl>
    <w:lvl w:ilvl="5" w:tplc="D616C378" w:tentative="1">
      <w:start w:val="1"/>
      <w:numFmt w:val="bullet"/>
      <w:lvlText w:val=""/>
      <w:lvlJc w:val="left"/>
      <w:pPr>
        <w:ind w:left="4320" w:hanging="360"/>
      </w:pPr>
      <w:rPr>
        <w:rFonts w:ascii="Wingdings" w:hAnsi="Wingdings" w:hint="default"/>
      </w:rPr>
    </w:lvl>
    <w:lvl w:ilvl="6" w:tplc="4CACD1DE" w:tentative="1">
      <w:start w:val="1"/>
      <w:numFmt w:val="bullet"/>
      <w:lvlText w:val=""/>
      <w:lvlJc w:val="left"/>
      <w:pPr>
        <w:ind w:left="5040" w:hanging="360"/>
      </w:pPr>
      <w:rPr>
        <w:rFonts w:ascii="Symbol" w:hAnsi="Symbol" w:hint="default"/>
      </w:rPr>
    </w:lvl>
    <w:lvl w:ilvl="7" w:tplc="AFC817AA" w:tentative="1">
      <w:start w:val="1"/>
      <w:numFmt w:val="bullet"/>
      <w:lvlText w:val="o"/>
      <w:lvlJc w:val="left"/>
      <w:pPr>
        <w:ind w:left="5760" w:hanging="360"/>
      </w:pPr>
      <w:rPr>
        <w:rFonts w:ascii="Courier New" w:hAnsi="Courier New" w:cs="Courier New" w:hint="default"/>
      </w:rPr>
    </w:lvl>
    <w:lvl w:ilvl="8" w:tplc="1E4E199A" w:tentative="1">
      <w:start w:val="1"/>
      <w:numFmt w:val="bullet"/>
      <w:lvlText w:val=""/>
      <w:lvlJc w:val="left"/>
      <w:pPr>
        <w:ind w:left="6480" w:hanging="360"/>
      </w:pPr>
      <w:rPr>
        <w:rFonts w:ascii="Wingdings" w:hAnsi="Wingdings" w:hint="default"/>
      </w:rPr>
    </w:lvl>
  </w:abstractNum>
  <w:abstractNum w:abstractNumId="35" w15:restartNumberingAfterBreak="0">
    <w:nsid w:val="61860A93"/>
    <w:multiLevelType w:val="hybridMultilevel"/>
    <w:tmpl w:val="B5E0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1FD7"/>
    <w:multiLevelType w:val="hybridMultilevel"/>
    <w:tmpl w:val="81C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31F40"/>
    <w:multiLevelType w:val="hybridMultilevel"/>
    <w:tmpl w:val="24B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15407"/>
    <w:multiLevelType w:val="hybridMultilevel"/>
    <w:tmpl w:val="9C1C7B1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9" w15:restartNumberingAfterBreak="0">
    <w:nsid w:val="72A2132E"/>
    <w:multiLevelType w:val="hybridMultilevel"/>
    <w:tmpl w:val="E90C1B1A"/>
    <w:lvl w:ilvl="0" w:tplc="EE40CDFA">
      <w:start w:val="1"/>
      <w:numFmt w:val="bullet"/>
      <w:lvlText w:val=""/>
      <w:lvlJc w:val="left"/>
      <w:pPr>
        <w:ind w:left="1080" w:hanging="360"/>
      </w:pPr>
      <w:rPr>
        <w:rFonts w:ascii="Symbol" w:hAnsi="Symbol" w:hint="default"/>
      </w:rPr>
    </w:lvl>
    <w:lvl w:ilvl="1" w:tplc="A3404630" w:tentative="1">
      <w:start w:val="1"/>
      <w:numFmt w:val="bullet"/>
      <w:lvlText w:val="o"/>
      <w:lvlJc w:val="left"/>
      <w:pPr>
        <w:ind w:left="1800" w:hanging="360"/>
      </w:pPr>
      <w:rPr>
        <w:rFonts w:ascii="Courier New" w:hAnsi="Courier New" w:cs="Courier New" w:hint="default"/>
      </w:rPr>
    </w:lvl>
    <w:lvl w:ilvl="2" w:tplc="0C62919A" w:tentative="1">
      <w:start w:val="1"/>
      <w:numFmt w:val="bullet"/>
      <w:lvlText w:val=""/>
      <w:lvlJc w:val="left"/>
      <w:pPr>
        <w:ind w:left="2520" w:hanging="360"/>
      </w:pPr>
      <w:rPr>
        <w:rFonts w:ascii="Wingdings" w:hAnsi="Wingdings" w:hint="default"/>
      </w:rPr>
    </w:lvl>
    <w:lvl w:ilvl="3" w:tplc="49C683A0" w:tentative="1">
      <w:start w:val="1"/>
      <w:numFmt w:val="bullet"/>
      <w:lvlText w:val=""/>
      <w:lvlJc w:val="left"/>
      <w:pPr>
        <w:ind w:left="3240" w:hanging="360"/>
      </w:pPr>
      <w:rPr>
        <w:rFonts w:ascii="Symbol" w:hAnsi="Symbol" w:hint="default"/>
      </w:rPr>
    </w:lvl>
    <w:lvl w:ilvl="4" w:tplc="0CAA5B1A" w:tentative="1">
      <w:start w:val="1"/>
      <w:numFmt w:val="bullet"/>
      <w:lvlText w:val="o"/>
      <w:lvlJc w:val="left"/>
      <w:pPr>
        <w:ind w:left="3960" w:hanging="360"/>
      </w:pPr>
      <w:rPr>
        <w:rFonts w:ascii="Courier New" w:hAnsi="Courier New" w:cs="Courier New" w:hint="default"/>
      </w:rPr>
    </w:lvl>
    <w:lvl w:ilvl="5" w:tplc="4BD4846C" w:tentative="1">
      <w:start w:val="1"/>
      <w:numFmt w:val="bullet"/>
      <w:lvlText w:val=""/>
      <w:lvlJc w:val="left"/>
      <w:pPr>
        <w:ind w:left="4680" w:hanging="360"/>
      </w:pPr>
      <w:rPr>
        <w:rFonts w:ascii="Wingdings" w:hAnsi="Wingdings" w:hint="default"/>
      </w:rPr>
    </w:lvl>
    <w:lvl w:ilvl="6" w:tplc="B57CEA00" w:tentative="1">
      <w:start w:val="1"/>
      <w:numFmt w:val="bullet"/>
      <w:lvlText w:val=""/>
      <w:lvlJc w:val="left"/>
      <w:pPr>
        <w:ind w:left="5400" w:hanging="360"/>
      </w:pPr>
      <w:rPr>
        <w:rFonts w:ascii="Symbol" w:hAnsi="Symbol" w:hint="default"/>
      </w:rPr>
    </w:lvl>
    <w:lvl w:ilvl="7" w:tplc="8F505796" w:tentative="1">
      <w:start w:val="1"/>
      <w:numFmt w:val="bullet"/>
      <w:lvlText w:val="o"/>
      <w:lvlJc w:val="left"/>
      <w:pPr>
        <w:ind w:left="6120" w:hanging="360"/>
      </w:pPr>
      <w:rPr>
        <w:rFonts w:ascii="Courier New" w:hAnsi="Courier New" w:cs="Courier New" w:hint="default"/>
      </w:rPr>
    </w:lvl>
    <w:lvl w:ilvl="8" w:tplc="827E89FC" w:tentative="1">
      <w:start w:val="1"/>
      <w:numFmt w:val="bullet"/>
      <w:lvlText w:val=""/>
      <w:lvlJc w:val="left"/>
      <w:pPr>
        <w:ind w:left="6840" w:hanging="360"/>
      </w:pPr>
      <w:rPr>
        <w:rFonts w:ascii="Wingdings" w:hAnsi="Wingdings" w:hint="default"/>
      </w:rPr>
    </w:lvl>
  </w:abstractNum>
  <w:abstractNum w:abstractNumId="40" w15:restartNumberingAfterBreak="0">
    <w:nsid w:val="7642170B"/>
    <w:multiLevelType w:val="hybridMultilevel"/>
    <w:tmpl w:val="BE0ECF2A"/>
    <w:lvl w:ilvl="0" w:tplc="53126C1C">
      <w:start w:val="1"/>
      <w:numFmt w:val="bullet"/>
      <w:lvlText w:val="•"/>
      <w:legacy w:legacy="1" w:legacySpace="120" w:legacyIndent="360"/>
      <w:lvlJc w:val="left"/>
      <w:pPr>
        <w:ind w:left="360" w:hanging="360"/>
      </w:pPr>
      <w:rPr>
        <w:rFonts w:ascii="Arial" w:hAnsi="Arial" w:cs="Arial" w:hint="default"/>
      </w:rPr>
    </w:lvl>
    <w:lvl w:ilvl="1" w:tplc="2CFC03CC">
      <w:numFmt w:val="bullet"/>
      <w:lvlText w:val="-"/>
      <w:lvlJc w:val="left"/>
      <w:pPr>
        <w:ind w:left="770" w:hanging="410"/>
      </w:pPr>
      <w:rPr>
        <w:rFonts w:ascii="Arial" w:eastAsia="Times New Roman" w:hAnsi="Arial" w:cs="Aria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15:restartNumberingAfterBreak="0">
    <w:nsid w:val="77803EEF"/>
    <w:multiLevelType w:val="multilevel"/>
    <w:tmpl w:val="2F320F6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42" w15:restartNumberingAfterBreak="0">
    <w:nsid w:val="7A6250E7"/>
    <w:multiLevelType w:val="hybridMultilevel"/>
    <w:tmpl w:val="E26CE9E8"/>
    <w:lvl w:ilvl="0" w:tplc="D2A23AC0">
      <w:start w:val="1"/>
      <w:numFmt w:val="bullet"/>
      <w:lvlText w:val=""/>
      <w:lvlJc w:val="left"/>
      <w:pPr>
        <w:ind w:left="780" w:hanging="360"/>
      </w:pPr>
      <w:rPr>
        <w:rFonts w:ascii="Symbol" w:hAnsi="Symbol" w:hint="default"/>
      </w:rPr>
    </w:lvl>
    <w:lvl w:ilvl="1" w:tplc="410E265E" w:tentative="1">
      <w:start w:val="1"/>
      <w:numFmt w:val="bullet"/>
      <w:lvlText w:val="o"/>
      <w:lvlJc w:val="left"/>
      <w:pPr>
        <w:ind w:left="1500" w:hanging="360"/>
      </w:pPr>
      <w:rPr>
        <w:rFonts w:ascii="Courier New" w:hAnsi="Courier New" w:cs="Courier New" w:hint="default"/>
      </w:rPr>
    </w:lvl>
    <w:lvl w:ilvl="2" w:tplc="543A9702" w:tentative="1">
      <w:start w:val="1"/>
      <w:numFmt w:val="bullet"/>
      <w:lvlText w:val=""/>
      <w:lvlJc w:val="left"/>
      <w:pPr>
        <w:ind w:left="2220" w:hanging="360"/>
      </w:pPr>
      <w:rPr>
        <w:rFonts w:ascii="Wingdings" w:hAnsi="Wingdings" w:hint="default"/>
      </w:rPr>
    </w:lvl>
    <w:lvl w:ilvl="3" w:tplc="C87E1860" w:tentative="1">
      <w:start w:val="1"/>
      <w:numFmt w:val="bullet"/>
      <w:lvlText w:val=""/>
      <w:lvlJc w:val="left"/>
      <w:pPr>
        <w:ind w:left="2940" w:hanging="360"/>
      </w:pPr>
      <w:rPr>
        <w:rFonts w:ascii="Symbol" w:hAnsi="Symbol" w:hint="default"/>
      </w:rPr>
    </w:lvl>
    <w:lvl w:ilvl="4" w:tplc="8932EE1C" w:tentative="1">
      <w:start w:val="1"/>
      <w:numFmt w:val="bullet"/>
      <w:lvlText w:val="o"/>
      <w:lvlJc w:val="left"/>
      <w:pPr>
        <w:ind w:left="3660" w:hanging="360"/>
      </w:pPr>
      <w:rPr>
        <w:rFonts w:ascii="Courier New" w:hAnsi="Courier New" w:cs="Courier New" w:hint="default"/>
      </w:rPr>
    </w:lvl>
    <w:lvl w:ilvl="5" w:tplc="58CAB648" w:tentative="1">
      <w:start w:val="1"/>
      <w:numFmt w:val="bullet"/>
      <w:lvlText w:val=""/>
      <w:lvlJc w:val="left"/>
      <w:pPr>
        <w:ind w:left="4380" w:hanging="360"/>
      </w:pPr>
      <w:rPr>
        <w:rFonts w:ascii="Wingdings" w:hAnsi="Wingdings" w:hint="default"/>
      </w:rPr>
    </w:lvl>
    <w:lvl w:ilvl="6" w:tplc="9EEC435E" w:tentative="1">
      <w:start w:val="1"/>
      <w:numFmt w:val="bullet"/>
      <w:lvlText w:val=""/>
      <w:lvlJc w:val="left"/>
      <w:pPr>
        <w:ind w:left="5100" w:hanging="360"/>
      </w:pPr>
      <w:rPr>
        <w:rFonts w:ascii="Symbol" w:hAnsi="Symbol" w:hint="default"/>
      </w:rPr>
    </w:lvl>
    <w:lvl w:ilvl="7" w:tplc="D666BB4A" w:tentative="1">
      <w:start w:val="1"/>
      <w:numFmt w:val="bullet"/>
      <w:lvlText w:val="o"/>
      <w:lvlJc w:val="left"/>
      <w:pPr>
        <w:ind w:left="5820" w:hanging="360"/>
      </w:pPr>
      <w:rPr>
        <w:rFonts w:ascii="Courier New" w:hAnsi="Courier New" w:cs="Courier New" w:hint="default"/>
      </w:rPr>
    </w:lvl>
    <w:lvl w:ilvl="8" w:tplc="B396EF74" w:tentative="1">
      <w:start w:val="1"/>
      <w:numFmt w:val="bullet"/>
      <w:lvlText w:val=""/>
      <w:lvlJc w:val="left"/>
      <w:pPr>
        <w:ind w:left="6540" w:hanging="360"/>
      </w:pPr>
      <w:rPr>
        <w:rFonts w:ascii="Wingdings" w:hAnsi="Wingdings" w:hint="default"/>
      </w:rPr>
    </w:lvl>
  </w:abstractNum>
  <w:abstractNum w:abstractNumId="43" w15:restartNumberingAfterBreak="0">
    <w:nsid w:val="7AEE5742"/>
    <w:multiLevelType w:val="hybridMultilevel"/>
    <w:tmpl w:val="B262FCF6"/>
    <w:lvl w:ilvl="0" w:tplc="08090001">
      <w:start w:val="1"/>
      <w:numFmt w:val="bullet"/>
      <w:lvlText w:val=""/>
      <w:lvlJc w:val="left"/>
      <w:pPr>
        <w:ind w:left="722" w:hanging="360"/>
      </w:pPr>
      <w:rPr>
        <w:rFonts w:ascii="Symbol" w:hAnsi="Symbol" w:hint="default"/>
      </w:rPr>
    </w:lvl>
    <w:lvl w:ilvl="1" w:tplc="08090001">
      <w:start w:val="1"/>
      <w:numFmt w:val="bullet"/>
      <w:lvlText w:val=""/>
      <w:lvlJc w:val="left"/>
      <w:pPr>
        <w:ind w:left="1442" w:hanging="360"/>
      </w:pPr>
      <w:rPr>
        <w:rFonts w:ascii="Symbol" w:hAnsi="Symbol"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4" w15:restartNumberingAfterBreak="0">
    <w:nsid w:val="7DEF003B"/>
    <w:multiLevelType w:val="hybridMultilevel"/>
    <w:tmpl w:val="ED98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707883">
    <w:abstractNumId w:val="2"/>
  </w:num>
  <w:num w:numId="2" w16cid:durableId="481502224">
    <w:abstractNumId w:val="41"/>
  </w:num>
  <w:num w:numId="3" w16cid:durableId="1958415501">
    <w:abstractNumId w:val="8"/>
  </w:num>
  <w:num w:numId="4" w16cid:durableId="52310568">
    <w:abstractNumId w:val="0"/>
    <w:lvlOverride w:ilvl="0">
      <w:lvl w:ilvl="0">
        <w:start w:val="1"/>
        <w:numFmt w:val="bullet"/>
        <w:lvlText w:val="•"/>
        <w:legacy w:legacy="1" w:legacySpace="120" w:legacyIndent="360"/>
        <w:lvlJc w:val="left"/>
        <w:pPr>
          <w:ind w:left="1080" w:hanging="360"/>
        </w:pPr>
        <w:rPr>
          <w:rFonts w:ascii="Arial" w:hAnsi="Arial" w:cs="Arial" w:hint="default"/>
        </w:rPr>
      </w:lvl>
    </w:lvlOverride>
  </w:num>
  <w:num w:numId="5" w16cid:durableId="197139986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16cid:durableId="1365328252">
    <w:abstractNumId w:val="42"/>
  </w:num>
  <w:num w:numId="7" w16cid:durableId="168764570">
    <w:abstractNumId w:val="34"/>
  </w:num>
  <w:num w:numId="8" w16cid:durableId="1615165760">
    <w:abstractNumId w:val="18"/>
  </w:num>
  <w:num w:numId="9" w16cid:durableId="1959028561">
    <w:abstractNumId w:val="11"/>
  </w:num>
  <w:num w:numId="10" w16cid:durableId="1438403263">
    <w:abstractNumId w:val="6"/>
  </w:num>
  <w:num w:numId="11" w16cid:durableId="213662580">
    <w:abstractNumId w:val="44"/>
  </w:num>
  <w:num w:numId="12" w16cid:durableId="1472672126">
    <w:abstractNumId w:val="39"/>
  </w:num>
  <w:num w:numId="13" w16cid:durableId="1547333497">
    <w:abstractNumId w:val="32"/>
  </w:num>
  <w:num w:numId="14" w16cid:durableId="1429078131">
    <w:abstractNumId w:val="29"/>
  </w:num>
  <w:num w:numId="15" w16cid:durableId="1453281824">
    <w:abstractNumId w:val="25"/>
  </w:num>
  <w:num w:numId="16" w16cid:durableId="293949483">
    <w:abstractNumId w:val="9"/>
  </w:num>
  <w:num w:numId="17" w16cid:durableId="1082331468">
    <w:abstractNumId w:val="26"/>
  </w:num>
  <w:num w:numId="18" w16cid:durableId="1536382318">
    <w:abstractNumId w:val="38"/>
  </w:num>
  <w:num w:numId="19" w16cid:durableId="265508724">
    <w:abstractNumId w:val="33"/>
  </w:num>
  <w:num w:numId="20" w16cid:durableId="1281717766">
    <w:abstractNumId w:val="7"/>
  </w:num>
  <w:num w:numId="21" w16cid:durableId="452554091">
    <w:abstractNumId w:val="28"/>
  </w:num>
  <w:num w:numId="22" w16cid:durableId="1562666273">
    <w:abstractNumId w:val="15"/>
  </w:num>
  <w:num w:numId="23" w16cid:durableId="1048919585">
    <w:abstractNumId w:val="21"/>
  </w:num>
  <w:num w:numId="24" w16cid:durableId="556206305">
    <w:abstractNumId w:val="1"/>
  </w:num>
  <w:num w:numId="25" w16cid:durableId="467403531">
    <w:abstractNumId w:val="4"/>
  </w:num>
  <w:num w:numId="26" w16cid:durableId="47922797">
    <w:abstractNumId w:val="17"/>
  </w:num>
  <w:num w:numId="27" w16cid:durableId="1223559238">
    <w:abstractNumId w:val="27"/>
  </w:num>
  <w:num w:numId="28" w16cid:durableId="61297867">
    <w:abstractNumId w:val="43"/>
  </w:num>
  <w:num w:numId="29" w16cid:durableId="2014646816">
    <w:abstractNumId w:val="30"/>
  </w:num>
  <w:num w:numId="30" w16cid:durableId="1451054107">
    <w:abstractNumId w:val="12"/>
  </w:num>
  <w:num w:numId="31" w16cid:durableId="1884247469">
    <w:abstractNumId w:val="23"/>
  </w:num>
  <w:num w:numId="32" w16cid:durableId="1293511532">
    <w:abstractNumId w:val="10"/>
  </w:num>
  <w:num w:numId="33" w16cid:durableId="1918711506">
    <w:abstractNumId w:val="3"/>
  </w:num>
  <w:num w:numId="34" w16cid:durableId="557321468">
    <w:abstractNumId w:val="20"/>
  </w:num>
  <w:num w:numId="35" w16cid:durableId="1442799472">
    <w:abstractNumId w:val="35"/>
  </w:num>
  <w:num w:numId="36" w16cid:durableId="1889799316">
    <w:abstractNumId w:val="19"/>
  </w:num>
  <w:num w:numId="37" w16cid:durableId="97332817">
    <w:abstractNumId w:val="14"/>
  </w:num>
  <w:num w:numId="38" w16cid:durableId="1329013840">
    <w:abstractNumId w:val="37"/>
  </w:num>
  <w:num w:numId="39" w16cid:durableId="1382175458">
    <w:abstractNumId w:val="5"/>
  </w:num>
  <w:num w:numId="40" w16cid:durableId="676465778">
    <w:abstractNumId w:val="16"/>
  </w:num>
  <w:num w:numId="41" w16cid:durableId="1853060532">
    <w:abstractNumId w:val="13"/>
  </w:num>
  <w:num w:numId="42" w16cid:durableId="39131601">
    <w:abstractNumId w:val="40"/>
  </w:num>
  <w:num w:numId="43" w16cid:durableId="813136043">
    <w:abstractNumId w:val="31"/>
  </w:num>
  <w:num w:numId="44" w16cid:durableId="523785726">
    <w:abstractNumId w:val="36"/>
  </w:num>
  <w:num w:numId="45" w16cid:durableId="1590120723">
    <w:abstractNumId w:val="24"/>
  </w:num>
  <w:num w:numId="46" w16cid:durableId="120907449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2F"/>
    <w:rsid w:val="00000E9A"/>
    <w:rsid w:val="00006FA0"/>
    <w:rsid w:val="00007821"/>
    <w:rsid w:val="00021548"/>
    <w:rsid w:val="000217B5"/>
    <w:rsid w:val="000423AB"/>
    <w:rsid w:val="000501C9"/>
    <w:rsid w:val="00054228"/>
    <w:rsid w:val="00062A64"/>
    <w:rsid w:val="00066DE9"/>
    <w:rsid w:val="00072FDC"/>
    <w:rsid w:val="000746E2"/>
    <w:rsid w:val="00083B33"/>
    <w:rsid w:val="000863E9"/>
    <w:rsid w:val="000C1A15"/>
    <w:rsid w:val="000C631E"/>
    <w:rsid w:val="000C7DCD"/>
    <w:rsid w:val="000D73CA"/>
    <w:rsid w:val="000D7E12"/>
    <w:rsid w:val="00111A47"/>
    <w:rsid w:val="00111D57"/>
    <w:rsid w:val="001312F4"/>
    <w:rsid w:val="00133487"/>
    <w:rsid w:val="00135248"/>
    <w:rsid w:val="001503E0"/>
    <w:rsid w:val="00160276"/>
    <w:rsid w:val="001731C5"/>
    <w:rsid w:val="00173A89"/>
    <w:rsid w:val="00183614"/>
    <w:rsid w:val="00185459"/>
    <w:rsid w:val="0018606E"/>
    <w:rsid w:val="00193525"/>
    <w:rsid w:val="0019392B"/>
    <w:rsid w:val="001A0045"/>
    <w:rsid w:val="001B25AB"/>
    <w:rsid w:val="001C3590"/>
    <w:rsid w:val="001D695A"/>
    <w:rsid w:val="001E7266"/>
    <w:rsid w:val="001F12BD"/>
    <w:rsid w:val="00204E8A"/>
    <w:rsid w:val="0021762F"/>
    <w:rsid w:val="00220333"/>
    <w:rsid w:val="0022254D"/>
    <w:rsid w:val="00235AE2"/>
    <w:rsid w:val="00247502"/>
    <w:rsid w:val="00280882"/>
    <w:rsid w:val="00281BAC"/>
    <w:rsid w:val="002A23BA"/>
    <w:rsid w:val="002B0424"/>
    <w:rsid w:val="002C2012"/>
    <w:rsid w:val="002C2228"/>
    <w:rsid w:val="002C299D"/>
    <w:rsid w:val="002C427C"/>
    <w:rsid w:val="002C6E9E"/>
    <w:rsid w:val="002E1AA9"/>
    <w:rsid w:val="002E4169"/>
    <w:rsid w:val="002E51FE"/>
    <w:rsid w:val="00303404"/>
    <w:rsid w:val="003037A8"/>
    <w:rsid w:val="00315C31"/>
    <w:rsid w:val="00340BC0"/>
    <w:rsid w:val="003479D8"/>
    <w:rsid w:val="00350EC2"/>
    <w:rsid w:val="00373B4E"/>
    <w:rsid w:val="00374690"/>
    <w:rsid w:val="003813DF"/>
    <w:rsid w:val="0039224D"/>
    <w:rsid w:val="003A03AF"/>
    <w:rsid w:val="003B1BCC"/>
    <w:rsid w:val="003B783B"/>
    <w:rsid w:val="003C6692"/>
    <w:rsid w:val="003C7A2F"/>
    <w:rsid w:val="003E5A12"/>
    <w:rsid w:val="00412D61"/>
    <w:rsid w:val="004227B5"/>
    <w:rsid w:val="00424AEA"/>
    <w:rsid w:val="0043183E"/>
    <w:rsid w:val="004329C5"/>
    <w:rsid w:val="00440F1D"/>
    <w:rsid w:val="00456C0C"/>
    <w:rsid w:val="00456C9B"/>
    <w:rsid w:val="00461650"/>
    <w:rsid w:val="00463120"/>
    <w:rsid w:val="00463423"/>
    <w:rsid w:val="00482C48"/>
    <w:rsid w:val="0048494D"/>
    <w:rsid w:val="004A23D1"/>
    <w:rsid w:val="004B6A37"/>
    <w:rsid w:val="004C7E36"/>
    <w:rsid w:val="00527BEC"/>
    <w:rsid w:val="00551E54"/>
    <w:rsid w:val="00555B96"/>
    <w:rsid w:val="00567606"/>
    <w:rsid w:val="00582267"/>
    <w:rsid w:val="005B11AD"/>
    <w:rsid w:val="005B2688"/>
    <w:rsid w:val="005B722B"/>
    <w:rsid w:val="005C2D0E"/>
    <w:rsid w:val="005C4BEB"/>
    <w:rsid w:val="005C7699"/>
    <w:rsid w:val="005D2A85"/>
    <w:rsid w:val="005D2CFF"/>
    <w:rsid w:val="005E5E42"/>
    <w:rsid w:val="005E6646"/>
    <w:rsid w:val="005F0915"/>
    <w:rsid w:val="006016D4"/>
    <w:rsid w:val="00601D3A"/>
    <w:rsid w:val="0060237A"/>
    <w:rsid w:val="00603371"/>
    <w:rsid w:val="0060488A"/>
    <w:rsid w:val="00605AC6"/>
    <w:rsid w:val="00606759"/>
    <w:rsid w:val="00610008"/>
    <w:rsid w:val="006333BC"/>
    <w:rsid w:val="00650E82"/>
    <w:rsid w:val="00653064"/>
    <w:rsid w:val="00661AB9"/>
    <w:rsid w:val="00662F65"/>
    <w:rsid w:val="00666C64"/>
    <w:rsid w:val="006712F1"/>
    <w:rsid w:val="00675FC1"/>
    <w:rsid w:val="006A27C6"/>
    <w:rsid w:val="006A694D"/>
    <w:rsid w:val="006A6F80"/>
    <w:rsid w:val="006E162A"/>
    <w:rsid w:val="006E4CD1"/>
    <w:rsid w:val="006E7203"/>
    <w:rsid w:val="006F4E74"/>
    <w:rsid w:val="00701D0B"/>
    <w:rsid w:val="00707D34"/>
    <w:rsid w:val="00716197"/>
    <w:rsid w:val="00720A45"/>
    <w:rsid w:val="007276B0"/>
    <w:rsid w:val="00737778"/>
    <w:rsid w:val="00737D69"/>
    <w:rsid w:val="007474B6"/>
    <w:rsid w:val="0075273B"/>
    <w:rsid w:val="00756BD1"/>
    <w:rsid w:val="00760197"/>
    <w:rsid w:val="0077602D"/>
    <w:rsid w:val="00777AB2"/>
    <w:rsid w:val="007822D9"/>
    <w:rsid w:val="007A0410"/>
    <w:rsid w:val="007A550E"/>
    <w:rsid w:val="007A67DF"/>
    <w:rsid w:val="007B03FC"/>
    <w:rsid w:val="007B20EB"/>
    <w:rsid w:val="007C577E"/>
    <w:rsid w:val="007C6167"/>
    <w:rsid w:val="008004C1"/>
    <w:rsid w:val="008034AD"/>
    <w:rsid w:val="00807385"/>
    <w:rsid w:val="008454C8"/>
    <w:rsid w:val="008608AB"/>
    <w:rsid w:val="008704D5"/>
    <w:rsid w:val="00870555"/>
    <w:rsid w:val="00873128"/>
    <w:rsid w:val="008748B9"/>
    <w:rsid w:val="00881C9B"/>
    <w:rsid w:val="0089357F"/>
    <w:rsid w:val="008A67CC"/>
    <w:rsid w:val="008D10F9"/>
    <w:rsid w:val="008D5455"/>
    <w:rsid w:val="00904C1F"/>
    <w:rsid w:val="00914C75"/>
    <w:rsid w:val="009153A2"/>
    <w:rsid w:val="00920CDB"/>
    <w:rsid w:val="00927B75"/>
    <w:rsid w:val="00960D0A"/>
    <w:rsid w:val="0099098A"/>
    <w:rsid w:val="009A33C4"/>
    <w:rsid w:val="009A383A"/>
    <w:rsid w:val="009B5D21"/>
    <w:rsid w:val="009B6823"/>
    <w:rsid w:val="009C7665"/>
    <w:rsid w:val="00A0034E"/>
    <w:rsid w:val="00A05C67"/>
    <w:rsid w:val="00A2395E"/>
    <w:rsid w:val="00A23B35"/>
    <w:rsid w:val="00A369CC"/>
    <w:rsid w:val="00A37989"/>
    <w:rsid w:val="00A44D86"/>
    <w:rsid w:val="00A4722F"/>
    <w:rsid w:val="00A72D50"/>
    <w:rsid w:val="00A72D6E"/>
    <w:rsid w:val="00A75158"/>
    <w:rsid w:val="00A87BD0"/>
    <w:rsid w:val="00AA50A5"/>
    <w:rsid w:val="00AC6026"/>
    <w:rsid w:val="00AF0B63"/>
    <w:rsid w:val="00AF4172"/>
    <w:rsid w:val="00AF4C19"/>
    <w:rsid w:val="00B06508"/>
    <w:rsid w:val="00B15241"/>
    <w:rsid w:val="00B1737B"/>
    <w:rsid w:val="00B1773D"/>
    <w:rsid w:val="00B246D1"/>
    <w:rsid w:val="00B40296"/>
    <w:rsid w:val="00B46976"/>
    <w:rsid w:val="00B5625A"/>
    <w:rsid w:val="00B60CCF"/>
    <w:rsid w:val="00B87E53"/>
    <w:rsid w:val="00BB070E"/>
    <w:rsid w:val="00BB747E"/>
    <w:rsid w:val="00BB7ADF"/>
    <w:rsid w:val="00BC1912"/>
    <w:rsid w:val="00BE0AE0"/>
    <w:rsid w:val="00BE31BA"/>
    <w:rsid w:val="00BF49FA"/>
    <w:rsid w:val="00C05B2B"/>
    <w:rsid w:val="00C07075"/>
    <w:rsid w:val="00C07386"/>
    <w:rsid w:val="00C10F6A"/>
    <w:rsid w:val="00C26C65"/>
    <w:rsid w:val="00C27772"/>
    <w:rsid w:val="00C33E0D"/>
    <w:rsid w:val="00C33E30"/>
    <w:rsid w:val="00C461AF"/>
    <w:rsid w:val="00C5219C"/>
    <w:rsid w:val="00C539E6"/>
    <w:rsid w:val="00C6452F"/>
    <w:rsid w:val="00C847B6"/>
    <w:rsid w:val="00C90487"/>
    <w:rsid w:val="00C9414B"/>
    <w:rsid w:val="00CB1E53"/>
    <w:rsid w:val="00CB4485"/>
    <w:rsid w:val="00CB6798"/>
    <w:rsid w:val="00CC5A5E"/>
    <w:rsid w:val="00CD743A"/>
    <w:rsid w:val="00CE2C95"/>
    <w:rsid w:val="00CF4DFA"/>
    <w:rsid w:val="00D010A9"/>
    <w:rsid w:val="00D01888"/>
    <w:rsid w:val="00D04C40"/>
    <w:rsid w:val="00D10389"/>
    <w:rsid w:val="00D42680"/>
    <w:rsid w:val="00D516FF"/>
    <w:rsid w:val="00D57E46"/>
    <w:rsid w:val="00D71872"/>
    <w:rsid w:val="00D82721"/>
    <w:rsid w:val="00D85725"/>
    <w:rsid w:val="00D9572A"/>
    <w:rsid w:val="00D96737"/>
    <w:rsid w:val="00DA0985"/>
    <w:rsid w:val="00DA20E2"/>
    <w:rsid w:val="00DA458E"/>
    <w:rsid w:val="00DB2492"/>
    <w:rsid w:val="00DC5840"/>
    <w:rsid w:val="00DC607A"/>
    <w:rsid w:val="00DC7F67"/>
    <w:rsid w:val="00DE4A7C"/>
    <w:rsid w:val="00E16E20"/>
    <w:rsid w:val="00E317BA"/>
    <w:rsid w:val="00E42355"/>
    <w:rsid w:val="00E52828"/>
    <w:rsid w:val="00E65133"/>
    <w:rsid w:val="00E72CDC"/>
    <w:rsid w:val="00E74B6B"/>
    <w:rsid w:val="00E81C49"/>
    <w:rsid w:val="00E839DF"/>
    <w:rsid w:val="00E924B6"/>
    <w:rsid w:val="00EA3758"/>
    <w:rsid w:val="00EA6565"/>
    <w:rsid w:val="00EB034B"/>
    <w:rsid w:val="00EB561E"/>
    <w:rsid w:val="00EE339E"/>
    <w:rsid w:val="00EE440D"/>
    <w:rsid w:val="00EF642A"/>
    <w:rsid w:val="00EF792B"/>
    <w:rsid w:val="00F00929"/>
    <w:rsid w:val="00F00EC4"/>
    <w:rsid w:val="00F02BE4"/>
    <w:rsid w:val="00F03A1F"/>
    <w:rsid w:val="00F10C6F"/>
    <w:rsid w:val="00F1198D"/>
    <w:rsid w:val="00F154FC"/>
    <w:rsid w:val="00F174AE"/>
    <w:rsid w:val="00F20740"/>
    <w:rsid w:val="00F23EF6"/>
    <w:rsid w:val="00F341CC"/>
    <w:rsid w:val="00F34C30"/>
    <w:rsid w:val="00F35AB7"/>
    <w:rsid w:val="00F50563"/>
    <w:rsid w:val="00F565C9"/>
    <w:rsid w:val="00F6422C"/>
    <w:rsid w:val="00F70658"/>
    <w:rsid w:val="00F70B20"/>
    <w:rsid w:val="00F710D9"/>
    <w:rsid w:val="00F86DB1"/>
    <w:rsid w:val="00FB2C35"/>
    <w:rsid w:val="00FB354B"/>
    <w:rsid w:val="00FD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D22E"/>
  <w15:docId w15:val="{7F9562CF-4F80-4441-8087-A1E932E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2F"/>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52F"/>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ListParagraph">
    <w:name w:val="List Paragraph"/>
    <w:basedOn w:val="Normal"/>
    <w:uiPriority w:val="34"/>
    <w:qFormat/>
    <w:rsid w:val="00C6452F"/>
    <w:pPr>
      <w:ind w:left="720"/>
      <w:contextualSpacing/>
    </w:pPr>
  </w:style>
  <w:style w:type="paragraph" w:styleId="Header">
    <w:name w:val="header"/>
    <w:basedOn w:val="Normal"/>
    <w:link w:val="HeaderChar"/>
    <w:uiPriority w:val="99"/>
    <w:unhideWhenUsed/>
    <w:rsid w:val="00B46976"/>
    <w:pPr>
      <w:tabs>
        <w:tab w:val="center" w:pos="4513"/>
        <w:tab w:val="right" w:pos="9026"/>
      </w:tabs>
    </w:pPr>
  </w:style>
  <w:style w:type="character" w:customStyle="1" w:styleId="HeaderChar">
    <w:name w:val="Header Char"/>
    <w:basedOn w:val="DefaultParagraphFont"/>
    <w:link w:val="Header"/>
    <w:uiPriority w:val="99"/>
    <w:rsid w:val="00B46976"/>
    <w:rPr>
      <w:rFonts w:ascii="Arial" w:eastAsia="Times New Roman" w:hAnsi="Arial" w:cs="Times New Roman"/>
      <w:szCs w:val="20"/>
      <w:lang w:eastAsia="en-GB"/>
    </w:rPr>
  </w:style>
  <w:style w:type="paragraph" w:styleId="Footer">
    <w:name w:val="footer"/>
    <w:basedOn w:val="Normal"/>
    <w:link w:val="FooterChar"/>
    <w:uiPriority w:val="99"/>
    <w:unhideWhenUsed/>
    <w:rsid w:val="00B46976"/>
    <w:pPr>
      <w:tabs>
        <w:tab w:val="center" w:pos="4513"/>
        <w:tab w:val="right" w:pos="9026"/>
      </w:tabs>
    </w:pPr>
  </w:style>
  <w:style w:type="character" w:customStyle="1" w:styleId="FooterChar">
    <w:name w:val="Footer Char"/>
    <w:basedOn w:val="DefaultParagraphFont"/>
    <w:link w:val="Footer"/>
    <w:uiPriority w:val="99"/>
    <w:rsid w:val="00B46976"/>
    <w:rPr>
      <w:rFonts w:ascii="Arial" w:eastAsia="Times New Roman" w:hAnsi="Arial" w:cs="Times New Roman"/>
      <w:szCs w:val="20"/>
      <w:lang w:eastAsia="en-GB"/>
    </w:rPr>
  </w:style>
  <w:style w:type="character" w:styleId="CommentReference">
    <w:name w:val="annotation reference"/>
    <w:basedOn w:val="DefaultParagraphFont"/>
    <w:uiPriority w:val="99"/>
    <w:semiHidden/>
    <w:unhideWhenUsed/>
    <w:rsid w:val="00A72D6E"/>
    <w:rPr>
      <w:sz w:val="16"/>
      <w:szCs w:val="16"/>
    </w:rPr>
  </w:style>
  <w:style w:type="paragraph" w:styleId="CommentText">
    <w:name w:val="annotation text"/>
    <w:basedOn w:val="Normal"/>
    <w:link w:val="CommentTextChar"/>
    <w:uiPriority w:val="99"/>
    <w:semiHidden/>
    <w:unhideWhenUsed/>
    <w:rsid w:val="00A72D6E"/>
    <w:rPr>
      <w:sz w:val="20"/>
    </w:rPr>
  </w:style>
  <w:style w:type="character" w:customStyle="1" w:styleId="CommentTextChar">
    <w:name w:val="Comment Text Char"/>
    <w:basedOn w:val="DefaultParagraphFont"/>
    <w:link w:val="CommentText"/>
    <w:uiPriority w:val="99"/>
    <w:semiHidden/>
    <w:rsid w:val="00A72D6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72D6E"/>
    <w:rPr>
      <w:b/>
      <w:bCs/>
    </w:rPr>
  </w:style>
  <w:style w:type="character" w:customStyle="1" w:styleId="CommentSubjectChar">
    <w:name w:val="Comment Subject Char"/>
    <w:basedOn w:val="CommentTextChar"/>
    <w:link w:val="CommentSubject"/>
    <w:uiPriority w:val="99"/>
    <w:semiHidden/>
    <w:rsid w:val="00A72D6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A72D6E"/>
    <w:rPr>
      <w:rFonts w:ascii="Tahoma" w:hAnsi="Tahoma" w:cs="Tahoma"/>
      <w:sz w:val="16"/>
      <w:szCs w:val="16"/>
    </w:rPr>
  </w:style>
  <w:style w:type="character" w:customStyle="1" w:styleId="BalloonTextChar">
    <w:name w:val="Balloon Text Char"/>
    <w:basedOn w:val="DefaultParagraphFont"/>
    <w:link w:val="BalloonText"/>
    <w:uiPriority w:val="99"/>
    <w:semiHidden/>
    <w:rsid w:val="00A72D6E"/>
    <w:rPr>
      <w:rFonts w:ascii="Tahoma" w:eastAsia="Times New Roman" w:hAnsi="Tahoma" w:cs="Tahoma"/>
      <w:sz w:val="16"/>
      <w:szCs w:val="16"/>
      <w:lang w:eastAsia="en-GB"/>
    </w:rPr>
  </w:style>
  <w:style w:type="character" w:styleId="Hyperlink">
    <w:name w:val="Hyperlink"/>
    <w:basedOn w:val="DefaultParagraphFont"/>
    <w:uiPriority w:val="99"/>
    <w:unhideWhenUsed/>
    <w:rsid w:val="00662F65"/>
    <w:rPr>
      <w:color w:val="0000FF" w:themeColor="hyperlink"/>
      <w:u w:val="single"/>
    </w:rPr>
  </w:style>
  <w:style w:type="character" w:styleId="FollowedHyperlink">
    <w:name w:val="FollowedHyperlink"/>
    <w:basedOn w:val="DefaultParagraphFont"/>
    <w:uiPriority w:val="99"/>
    <w:semiHidden/>
    <w:unhideWhenUsed/>
    <w:rsid w:val="00662F65"/>
    <w:rPr>
      <w:color w:val="800080" w:themeColor="followedHyperlink"/>
      <w:u w:val="single"/>
    </w:rPr>
  </w:style>
  <w:style w:type="paragraph" w:styleId="NoSpacing">
    <w:name w:val="No Spacing"/>
    <w:link w:val="NoSpacingChar"/>
    <w:uiPriority w:val="1"/>
    <w:qFormat/>
    <w:rsid w:val="00EA656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6565"/>
    <w:rPr>
      <w:rFonts w:eastAsiaTheme="minorEastAsia"/>
      <w:lang w:val="en-US" w:eastAsia="ja-JP"/>
    </w:rPr>
  </w:style>
  <w:style w:type="table" w:styleId="TableGrid">
    <w:name w:val="Table Grid"/>
    <w:basedOn w:val="TableNormal"/>
    <w:uiPriority w:val="1"/>
    <w:rsid w:val="00EA6565"/>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A6565"/>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A656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A6565"/>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A6565"/>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ridgenders.net/healthandsafety/Documents/F028%20-%20First%20Aid%20Box%20Contents.docx" TargetMode="External"/><Relationship Id="rId2" Type="http://schemas.openxmlformats.org/officeDocument/2006/relationships/customXml" Target="../customXml/item2.xml"/><Relationship Id="rId16" Type="http://schemas.openxmlformats.org/officeDocument/2006/relationships/hyperlink" Target="http://www.bridgenders.net/healthandsafety/Documents/F014%20Fire%20Log%20Book.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ridgenders.net/healthandsafety/Documents/G040%20Infection%20Control.doc.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dgenders.net/healthandsafety/Documents/G054%20Accident%20Report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38CBB-F47C-4210-B855-A2459A7631D1}">
  <ds:schemaRefs>
    <ds:schemaRef ds:uri="http://schemas.microsoft.com/sharepoint/v3/contenttype/forms"/>
  </ds:schemaRefs>
</ds:datastoreItem>
</file>

<file path=customXml/itemProps3.xml><?xml version="1.0" encoding="utf-8"?>
<ds:datastoreItem xmlns:ds="http://schemas.openxmlformats.org/officeDocument/2006/customXml" ds:itemID="{797AE24F-D9BD-40CB-B0C6-2C913D48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1b-5176-40d6-a8cd-7c7306a3b6ee"/>
    <ds:schemaRef ds:uri="05fdac28-0108-4d25-9389-9deea57d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6AB3F-B6D3-48C9-AEA7-42E4A36FEC34}">
  <ds:schemaRefs>
    <ds:schemaRef ds:uri="http://schemas.microsoft.com/office/2006/metadata/properties"/>
    <ds:schemaRef ds:uri="http://schemas.microsoft.com/office/infopath/2007/PartnerControls"/>
    <ds:schemaRef ds:uri="104ac51b-5176-40d6-a8cd-7c7306a3b6ee"/>
    <ds:schemaRef ds:uri="05fdac28-0108-4d25-9389-9deea57d2a33"/>
  </ds:schemaRefs>
</ds:datastoreItem>
</file>

<file path=customXml/itemProps5.xml><?xml version="1.0" encoding="utf-8"?>
<ds:datastoreItem xmlns:ds="http://schemas.openxmlformats.org/officeDocument/2006/customXml" ds:itemID="{766792C6-A8DB-419B-9949-CB7A1190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6581</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Heal&amp; Safety policy</vt:lpstr>
    </vt:vector>
  </TitlesOfParts>
  <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Heal&amp; Safety policy</dc:title>
  <dc:subject>Statement of intent</dc:subject>
  <dc:creator>Neil Evans</dc:creator>
  <cp:lastModifiedBy>P Schofield (Ffaldau Primary School)</cp:lastModifiedBy>
  <cp:revision>176</cp:revision>
  <cp:lastPrinted>2018-01-04T09:28:00Z</cp:lastPrinted>
  <dcterms:created xsi:type="dcterms:W3CDTF">2023-03-02T22:14:00Z</dcterms:created>
  <dcterms:modified xsi:type="dcterms:W3CDTF">2023-05-31T08:52:00Z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y fmtid="{D5CDD505-2E9C-101B-9397-08002B2CF9AE}" pid="3" name="_dlc_DocIdItemGuid">
    <vt:lpwstr>4a59586c-3ff3-4887-9042-cc429c6c4b4f</vt:lpwstr>
  </property>
  <property fmtid="{D5CDD505-2E9C-101B-9397-08002B2CF9AE}" pid="4" name="MediaServiceImageTags">
    <vt:lpwstr/>
  </property>
</Properties>
</file>